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13D1A" w14:textId="77777777" w:rsidR="00260106" w:rsidRDefault="00856C51" w:rsidP="00DC64D8">
      <w:pPr>
        <w:tabs>
          <w:tab w:val="left" w:pos="7110"/>
        </w:tabs>
        <w:spacing w:before="240" w:after="0" w:line="240" w:lineRule="auto"/>
        <w:jc w:val="center"/>
        <w:rPr>
          <w:rFonts w:ascii="Times New Roman" w:hAnsi="Times New Roman" w:cs="Times New Roman"/>
          <w:b/>
          <w:sz w:val="24"/>
          <w:szCs w:val="24"/>
        </w:rPr>
      </w:pPr>
      <w:r w:rsidRPr="00856C51">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3BCE01C7" wp14:editId="69270A54">
                <wp:simplePos x="0" y="0"/>
                <wp:positionH relativeFrom="column">
                  <wp:posOffset>5791200</wp:posOffset>
                </wp:positionH>
                <wp:positionV relativeFrom="paragraph">
                  <wp:posOffset>-548640</wp:posOffset>
                </wp:positionV>
                <wp:extent cx="441959" cy="365760"/>
                <wp:effectExtent l="0" t="0" r="0" b="0"/>
                <wp:wrapNone/>
                <wp:docPr id="10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59" cy="365760"/>
                        </a:xfrm>
                        <a:prstGeom prst="rect">
                          <a:avLst/>
                        </a:prstGeom>
                        <a:solidFill>
                          <a:srgbClr val="FFFFFF"/>
                        </a:solidFill>
                        <a:ln>
                          <a:noFill/>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593C41EA" id="Rectangle 4" o:spid="_x0000_s1026" style="position:absolute;margin-left:456pt;margin-top:-43.2pt;width:34.8pt;height:28.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" stroked="f"/>
            </w:pict>
          </mc:Fallback>
        </mc:AlternateContent>
      </w:r>
      <w:r w:rsidRPr="00856C51">
        <w:rPr>
          <w:rFonts w:ascii="Times New Roman" w:hAnsi="Times New Roman" w:cs="Times New Roman"/>
          <w:b/>
          <w:sz w:val="24"/>
          <w:szCs w:val="24"/>
        </w:rPr>
        <w:t>PENERAPAN METODE PEMBELAJARAN PICTURE AND PICTURE UNTUK MENINGKATKAN HASIL BELAJAR PENDIDIKAN AGAMA KRISTEN DI SD NEGERI 274 MALUKU TENGAH</w:t>
      </w:r>
    </w:p>
    <w:p w14:paraId="47E217CA" w14:textId="116967AA" w:rsidR="007C63A2" w:rsidRPr="007C63A2" w:rsidRDefault="007C63A2" w:rsidP="00DC64D8">
      <w:pPr>
        <w:spacing w:before="120" w:after="0" w:line="240" w:lineRule="auto"/>
        <w:jc w:val="center"/>
        <w:rPr>
          <w:rFonts w:ascii="Palatino Linotype" w:eastAsia="Calibri" w:hAnsi="Palatino Linotype" w:cs="Times New Roman"/>
          <w:sz w:val="24"/>
          <w:szCs w:val="24"/>
        </w:rPr>
      </w:pPr>
      <w:r w:rsidRPr="007C63A2">
        <w:rPr>
          <w:rFonts w:ascii="Palatino Linotype" w:eastAsia="Calibri" w:hAnsi="Palatino Linotype" w:cs="Times New Roman"/>
          <w:sz w:val="24"/>
          <w:szCs w:val="24"/>
          <w:vertAlign w:val="superscript"/>
        </w:rPr>
        <w:t>1</w:t>
      </w:r>
      <w:r>
        <w:rPr>
          <w:rFonts w:ascii="Palatino Linotype" w:eastAsia="Calibri" w:hAnsi="Palatino Linotype" w:cs="Times New Roman"/>
          <w:sz w:val="24"/>
          <w:szCs w:val="24"/>
        </w:rPr>
        <w:t xml:space="preserve">Givensi </w:t>
      </w:r>
      <w:proofErr w:type="spellStart"/>
      <w:r>
        <w:rPr>
          <w:rFonts w:ascii="Palatino Linotype" w:eastAsia="Calibri" w:hAnsi="Palatino Linotype" w:cs="Times New Roman"/>
          <w:sz w:val="24"/>
          <w:szCs w:val="24"/>
        </w:rPr>
        <w:t>Wakanno</w:t>
      </w:r>
      <w:proofErr w:type="spellEnd"/>
      <w:r w:rsidRPr="007C63A2">
        <w:rPr>
          <w:rFonts w:ascii="Palatino Linotype" w:eastAsia="Calibri" w:hAnsi="Palatino Linotype" w:cs="Times New Roman"/>
          <w:sz w:val="24"/>
          <w:szCs w:val="24"/>
        </w:rPr>
        <w:t xml:space="preserve">; </w:t>
      </w:r>
      <w:r w:rsidRPr="007C63A2">
        <w:rPr>
          <w:rFonts w:ascii="Palatino Linotype" w:eastAsia="Calibri" w:hAnsi="Palatino Linotype" w:cs="Times New Roman"/>
          <w:sz w:val="24"/>
          <w:szCs w:val="24"/>
          <w:vertAlign w:val="superscript"/>
        </w:rPr>
        <w:t>2</w:t>
      </w:r>
      <w:r w:rsidR="00F376FE">
        <w:rPr>
          <w:rFonts w:ascii="Palatino Linotype" w:eastAsia="Calibri" w:hAnsi="Palatino Linotype" w:cs="Times New Roman"/>
          <w:sz w:val="24"/>
          <w:szCs w:val="24"/>
        </w:rPr>
        <w:t xml:space="preserve"> </w:t>
      </w:r>
      <w:proofErr w:type="spellStart"/>
      <w:r w:rsidR="00F376FE">
        <w:rPr>
          <w:rFonts w:ascii="Palatino Linotype" w:eastAsia="Calibri" w:hAnsi="Palatino Linotype" w:cs="Times New Roman"/>
          <w:sz w:val="24"/>
          <w:szCs w:val="24"/>
        </w:rPr>
        <w:t>Sjen</w:t>
      </w:r>
      <w:r w:rsidR="00230B7D">
        <w:rPr>
          <w:rFonts w:ascii="Palatino Linotype" w:eastAsia="Calibri" w:hAnsi="Palatino Linotype" w:cs="Times New Roman"/>
          <w:sz w:val="24"/>
          <w:szCs w:val="24"/>
        </w:rPr>
        <w:t>y</w:t>
      </w:r>
      <w:proofErr w:type="spellEnd"/>
      <w:r w:rsidR="00F376FE">
        <w:rPr>
          <w:rFonts w:ascii="Palatino Linotype" w:eastAsia="Calibri" w:hAnsi="Palatino Linotype" w:cs="Times New Roman"/>
          <w:sz w:val="24"/>
          <w:szCs w:val="24"/>
        </w:rPr>
        <w:t xml:space="preserve"> L. </w:t>
      </w:r>
      <w:proofErr w:type="spellStart"/>
      <w:r w:rsidR="00F376FE">
        <w:rPr>
          <w:rFonts w:ascii="Palatino Linotype" w:eastAsia="Calibri" w:hAnsi="Palatino Linotype" w:cs="Times New Roman"/>
          <w:sz w:val="24"/>
          <w:szCs w:val="24"/>
        </w:rPr>
        <w:t>Souisa</w:t>
      </w:r>
      <w:proofErr w:type="spellEnd"/>
      <w:r w:rsidRPr="007C63A2">
        <w:rPr>
          <w:rFonts w:ascii="Palatino Linotype" w:eastAsia="Calibri" w:hAnsi="Palatino Linotype" w:cs="Times New Roman"/>
          <w:sz w:val="24"/>
          <w:szCs w:val="24"/>
        </w:rPr>
        <w:t xml:space="preserve">; </w:t>
      </w:r>
      <w:r w:rsidRPr="007C63A2">
        <w:rPr>
          <w:rFonts w:ascii="Palatino Linotype" w:eastAsia="Calibri" w:hAnsi="Palatino Linotype" w:cs="Times New Roman"/>
          <w:sz w:val="24"/>
          <w:szCs w:val="24"/>
          <w:vertAlign w:val="superscript"/>
        </w:rPr>
        <w:t>3</w:t>
      </w:r>
      <w:r w:rsidR="00F376FE">
        <w:rPr>
          <w:rFonts w:ascii="Palatino Linotype" w:eastAsia="Calibri" w:hAnsi="Palatino Linotype" w:cs="Times New Roman"/>
          <w:sz w:val="24"/>
          <w:szCs w:val="24"/>
        </w:rPr>
        <w:t xml:space="preserve">Franklin </w:t>
      </w:r>
      <w:proofErr w:type="spellStart"/>
      <w:r w:rsidR="00F376FE">
        <w:rPr>
          <w:rFonts w:ascii="Palatino Linotype" w:eastAsia="Calibri" w:hAnsi="Palatino Linotype" w:cs="Times New Roman"/>
          <w:sz w:val="24"/>
          <w:szCs w:val="24"/>
        </w:rPr>
        <w:t>Untailawan</w:t>
      </w:r>
      <w:proofErr w:type="spellEnd"/>
    </w:p>
    <w:p w14:paraId="47B77846" w14:textId="77777777" w:rsidR="007C63A2" w:rsidRPr="007C63A2" w:rsidRDefault="007C63A2" w:rsidP="00DC64D8">
      <w:pPr>
        <w:spacing w:after="0" w:line="240" w:lineRule="auto"/>
        <w:jc w:val="center"/>
        <w:rPr>
          <w:rFonts w:ascii="Palatino Linotype" w:eastAsia="Calibri" w:hAnsi="Palatino Linotype" w:cs="Times New Roman"/>
          <w:sz w:val="24"/>
          <w:szCs w:val="24"/>
        </w:rPr>
      </w:pPr>
      <w:proofErr w:type="spellStart"/>
      <w:r w:rsidRPr="007C63A2">
        <w:rPr>
          <w:rFonts w:ascii="Palatino Linotype" w:eastAsia="Calibri" w:hAnsi="Palatino Linotype" w:cs="Times New Roman"/>
          <w:sz w:val="24"/>
          <w:szCs w:val="24"/>
        </w:rPr>
        <w:t>Koresponden</w:t>
      </w:r>
      <w:proofErr w:type="spellEnd"/>
      <w:r w:rsidRPr="007C63A2">
        <w:rPr>
          <w:rFonts w:ascii="Palatino Linotype" w:eastAsia="Calibri" w:hAnsi="Palatino Linotype" w:cs="Times New Roman"/>
          <w:sz w:val="24"/>
          <w:szCs w:val="24"/>
        </w:rPr>
        <w:t xml:space="preserve"> Author: </w:t>
      </w:r>
      <w:hyperlink r:id="rId8" w:history="1">
        <w:r w:rsidR="00EC6C4C" w:rsidRPr="00733781">
          <w:rPr>
            <w:rStyle w:val="Hyperlink"/>
            <w:rFonts w:ascii="Times New Roman" w:hAnsi="Times New Roman" w:cs="Times New Roman"/>
            <w:sz w:val="24"/>
            <w:szCs w:val="24"/>
          </w:rPr>
          <w:t>givensiwakanno@gmail.com</w:t>
        </w:r>
      </w:hyperlink>
      <w:r w:rsidR="00EC6C4C">
        <w:rPr>
          <w:rFonts w:ascii="Times New Roman" w:hAnsi="Times New Roman" w:cs="Times New Roman"/>
          <w:sz w:val="24"/>
          <w:szCs w:val="24"/>
        </w:rPr>
        <w:t xml:space="preserve"> </w:t>
      </w:r>
    </w:p>
    <w:p w14:paraId="648DF1BD" w14:textId="0407D226" w:rsidR="00856C51" w:rsidRDefault="007C63A2" w:rsidP="00DC64D8">
      <w:pPr>
        <w:spacing w:after="0" w:line="240" w:lineRule="auto"/>
        <w:jc w:val="center"/>
        <w:rPr>
          <w:rFonts w:ascii="Palatino Linotype" w:eastAsia="Calibri" w:hAnsi="Palatino Linotype" w:cs="Times New Roman"/>
          <w:sz w:val="24"/>
          <w:szCs w:val="24"/>
        </w:rPr>
      </w:pPr>
      <w:r w:rsidRPr="007C63A2">
        <w:rPr>
          <w:rFonts w:ascii="Palatino Linotype" w:eastAsia="Calibri" w:hAnsi="Palatino Linotype" w:cs="Times New Roman"/>
          <w:sz w:val="24"/>
          <w:szCs w:val="24"/>
          <w:vertAlign w:val="superscript"/>
        </w:rPr>
        <w:t>1</w:t>
      </w:r>
      <w:r w:rsidRPr="007C63A2">
        <w:rPr>
          <w:rFonts w:ascii="Palatino Linotype" w:eastAsia="Calibri" w:hAnsi="Palatino Linotype" w:cs="Times New Roman"/>
          <w:sz w:val="24"/>
          <w:szCs w:val="24"/>
        </w:rPr>
        <w:t>Mahasi</w:t>
      </w:r>
      <w:r w:rsidR="00DC64D8">
        <w:rPr>
          <w:rFonts w:ascii="Palatino Linotype" w:eastAsia="Calibri" w:hAnsi="Palatino Linotype" w:cs="Times New Roman"/>
          <w:sz w:val="24"/>
          <w:szCs w:val="24"/>
        </w:rPr>
        <w:t>s</w:t>
      </w:r>
      <w:r w:rsidRPr="007C63A2">
        <w:rPr>
          <w:rFonts w:ascii="Palatino Linotype" w:eastAsia="Calibri" w:hAnsi="Palatino Linotype" w:cs="Times New Roman"/>
          <w:sz w:val="24"/>
          <w:szCs w:val="24"/>
        </w:rPr>
        <w:t xml:space="preserve">wa Prodi PAK; </w:t>
      </w:r>
      <w:r w:rsidRPr="007C63A2">
        <w:rPr>
          <w:rFonts w:ascii="Palatino Linotype" w:eastAsia="Calibri" w:hAnsi="Palatino Linotype" w:cs="Times New Roman"/>
          <w:sz w:val="24"/>
          <w:szCs w:val="24"/>
          <w:vertAlign w:val="superscript"/>
        </w:rPr>
        <w:t>23</w:t>
      </w:r>
      <w:r w:rsidRPr="007C63A2">
        <w:rPr>
          <w:rFonts w:ascii="Palatino Linotype" w:eastAsia="Calibri" w:hAnsi="Palatino Linotype" w:cs="Times New Roman"/>
          <w:sz w:val="24"/>
          <w:szCs w:val="24"/>
        </w:rPr>
        <w:t xml:space="preserve"> Dosen FIPK, IAKN Ambon</w:t>
      </w:r>
    </w:p>
    <w:p w14:paraId="347FD779" w14:textId="77777777" w:rsidR="00EC6C4C" w:rsidRDefault="00EC6C4C" w:rsidP="00474C56">
      <w:pPr>
        <w:spacing w:line="240" w:lineRule="auto"/>
        <w:rPr>
          <w:rFonts w:ascii="Palatino Linotype" w:eastAsia="Calibri" w:hAnsi="Palatino Linotype" w:cs="Times New Roman"/>
          <w:sz w:val="24"/>
          <w:szCs w:val="24"/>
        </w:rPr>
      </w:pPr>
    </w:p>
    <w:p w14:paraId="277A0171" w14:textId="77777777" w:rsidR="00856C51" w:rsidRPr="00DC64D8" w:rsidRDefault="00EC6C4C" w:rsidP="00E50201">
      <w:pPr>
        <w:spacing w:after="0" w:line="240" w:lineRule="auto"/>
        <w:jc w:val="both"/>
        <w:rPr>
          <w:rFonts w:ascii="Palatino Linotype" w:hAnsi="Palatino Linotype" w:cs="Times New Roman"/>
        </w:rPr>
      </w:pPr>
      <w:proofErr w:type="spellStart"/>
      <w:r w:rsidRPr="00DC64D8">
        <w:rPr>
          <w:rFonts w:ascii="Palatino Linotype" w:hAnsi="Palatino Linotype" w:cs="Times New Roman"/>
        </w:rPr>
        <w:t>Abstrak</w:t>
      </w:r>
      <w:proofErr w:type="spellEnd"/>
    </w:p>
    <w:p w14:paraId="0E9626A4" w14:textId="3B15AF5B" w:rsidR="007C63A2" w:rsidRPr="00DC64D8" w:rsidRDefault="006F16EF" w:rsidP="00E50201">
      <w:pPr>
        <w:tabs>
          <w:tab w:val="left" w:pos="7110"/>
        </w:tabs>
        <w:spacing w:before="240" w:after="0" w:line="240" w:lineRule="auto"/>
        <w:jc w:val="both"/>
        <w:rPr>
          <w:rFonts w:ascii="Palatino Linotype" w:hAnsi="Palatino Linotype" w:cs="Times New Roman"/>
          <w:lang w:val="fi-FI"/>
        </w:rPr>
      </w:pPr>
      <w:proofErr w:type="spellStart"/>
      <w:r w:rsidRPr="00DC64D8">
        <w:rPr>
          <w:rFonts w:ascii="Palatino Linotype" w:hAnsi="Palatino Linotype" w:cs="Times New Roman"/>
        </w:rPr>
        <w:t>Penelitian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ini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bertujuan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untuk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menganalisis</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w:t>
      </w:r>
      <w:r w:rsidR="00856C51" w:rsidRPr="00DC64D8">
        <w:rPr>
          <w:rFonts w:ascii="Palatino Linotype" w:hAnsi="Palatino Linotype" w:cs="Times New Roman"/>
        </w:rPr>
        <w:t>ercapainya</w:t>
      </w:r>
      <w:proofErr w:type="spellEnd"/>
      <w:r w:rsidR="00856C51" w:rsidRPr="00DC64D8">
        <w:rPr>
          <w:rFonts w:ascii="Palatino Linotype" w:hAnsi="Palatino Linotype" w:cs="Times New Roman"/>
        </w:rPr>
        <w:t xml:space="preserve"> </w:t>
      </w:r>
      <w:proofErr w:type="spellStart"/>
      <w:r w:rsidR="00856C51" w:rsidRPr="00DC64D8">
        <w:rPr>
          <w:rFonts w:ascii="Palatino Linotype" w:hAnsi="Palatino Linotype" w:cs="Times New Roman"/>
        </w:rPr>
        <w:t>sebuah</w:t>
      </w:r>
      <w:proofErr w:type="spellEnd"/>
      <w:r w:rsidR="00856C51" w:rsidRPr="00DC64D8">
        <w:rPr>
          <w:rFonts w:ascii="Palatino Linotype" w:hAnsi="Palatino Linotype" w:cs="Times New Roman"/>
        </w:rPr>
        <w:t xml:space="preserve"> </w:t>
      </w:r>
      <w:proofErr w:type="spellStart"/>
      <w:r w:rsidR="00856C51" w:rsidRPr="00DC64D8">
        <w:rPr>
          <w:rFonts w:ascii="Palatino Linotype" w:hAnsi="Palatino Linotype" w:cs="Times New Roman"/>
        </w:rPr>
        <w:t>pembelajaran</w:t>
      </w:r>
      <w:proofErr w:type="spellEnd"/>
      <w:r w:rsidR="00856C51" w:rsidRPr="00DC64D8">
        <w:rPr>
          <w:rFonts w:ascii="Palatino Linotype" w:hAnsi="Palatino Linotype" w:cs="Times New Roman"/>
        </w:rPr>
        <w:t xml:space="preserve"> </w:t>
      </w:r>
      <w:proofErr w:type="spellStart"/>
      <w:r w:rsidR="00856C51" w:rsidRPr="00DC64D8">
        <w:rPr>
          <w:rFonts w:ascii="Palatino Linotype" w:hAnsi="Palatino Linotype" w:cs="Times New Roman"/>
        </w:rPr>
        <w:t>tentunya</w:t>
      </w:r>
      <w:proofErr w:type="spellEnd"/>
      <w:r w:rsidR="00856C51" w:rsidRPr="00DC64D8">
        <w:rPr>
          <w:rFonts w:ascii="Palatino Linotype" w:hAnsi="Palatino Linotype" w:cs="Times New Roman"/>
        </w:rPr>
        <w:t xml:space="preserve"> juga </w:t>
      </w:r>
      <w:proofErr w:type="spellStart"/>
      <w:r w:rsidR="00856C51" w:rsidRPr="00DC64D8">
        <w:rPr>
          <w:rFonts w:ascii="Palatino Linotype" w:hAnsi="Palatino Linotype" w:cs="Times New Roman"/>
        </w:rPr>
        <w:t>harus</w:t>
      </w:r>
      <w:proofErr w:type="spellEnd"/>
      <w:r w:rsidR="00856C51" w:rsidRPr="00DC64D8">
        <w:rPr>
          <w:rFonts w:ascii="Palatino Linotype" w:hAnsi="Palatino Linotype" w:cs="Times New Roman"/>
        </w:rPr>
        <w:t xml:space="preserve"> </w:t>
      </w:r>
      <w:proofErr w:type="spellStart"/>
      <w:r w:rsidR="00856C51" w:rsidRPr="00DC64D8">
        <w:rPr>
          <w:rFonts w:ascii="Palatino Linotype" w:hAnsi="Palatino Linotype" w:cs="Times New Roman"/>
        </w:rPr>
        <w:t>didukung</w:t>
      </w:r>
      <w:proofErr w:type="spellEnd"/>
      <w:r w:rsidR="00856C51" w:rsidRPr="00DC64D8">
        <w:rPr>
          <w:rFonts w:ascii="Palatino Linotype" w:hAnsi="Palatino Linotype" w:cs="Times New Roman"/>
        </w:rPr>
        <w:t xml:space="preserve"> oleh </w:t>
      </w:r>
      <w:proofErr w:type="spellStart"/>
      <w:r w:rsidR="00856C51" w:rsidRPr="00DC64D8">
        <w:rPr>
          <w:rFonts w:ascii="Palatino Linotype" w:hAnsi="Palatino Linotype" w:cs="Times New Roman"/>
        </w:rPr>
        <w:t>pemilihan</w:t>
      </w:r>
      <w:proofErr w:type="spellEnd"/>
      <w:r w:rsidR="00856C51" w:rsidRPr="00DC64D8">
        <w:rPr>
          <w:rFonts w:ascii="Palatino Linotype" w:hAnsi="Palatino Linotype" w:cs="Times New Roman"/>
        </w:rPr>
        <w:t xml:space="preserve"> </w:t>
      </w:r>
      <w:proofErr w:type="spellStart"/>
      <w:r w:rsidR="00856C51" w:rsidRPr="00DC64D8">
        <w:rPr>
          <w:rFonts w:ascii="Palatino Linotype" w:hAnsi="Palatino Linotype" w:cs="Times New Roman"/>
        </w:rPr>
        <w:t>metode</w:t>
      </w:r>
      <w:proofErr w:type="spellEnd"/>
      <w:r w:rsidR="00856C51" w:rsidRPr="00DC64D8">
        <w:rPr>
          <w:rFonts w:ascii="Palatino Linotype" w:hAnsi="Palatino Linotype" w:cs="Times New Roman"/>
        </w:rPr>
        <w:t xml:space="preserve"> dan model </w:t>
      </w:r>
      <w:proofErr w:type="spellStart"/>
      <w:r w:rsidR="00856C51" w:rsidRPr="00DC64D8">
        <w:rPr>
          <w:rFonts w:ascii="Palatino Linotype" w:hAnsi="Palatino Linotype" w:cs="Times New Roman"/>
        </w:rPr>
        <w:t>pembelajaran</w:t>
      </w:r>
      <w:proofErr w:type="spellEnd"/>
      <w:r w:rsidR="00856C51" w:rsidRPr="00DC64D8">
        <w:rPr>
          <w:rFonts w:ascii="Palatino Linotype" w:hAnsi="Palatino Linotype" w:cs="Times New Roman"/>
        </w:rPr>
        <w:t xml:space="preserve">. </w:t>
      </w:r>
      <w:proofErr w:type="spellStart"/>
      <w:r w:rsidRPr="00DC64D8">
        <w:rPr>
          <w:rFonts w:ascii="Palatino Linotype" w:hAnsi="Palatino Linotype" w:cs="Times New Roman"/>
        </w:rPr>
        <w:t>Penelitian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ini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dilakukan</w:t>
      </w:r>
      <w:proofErr w:type="spellEnd"/>
      <w:r w:rsidRPr="00DC64D8">
        <w:rPr>
          <w:rFonts w:ascii="Palatino Linotype" w:hAnsi="Palatino Linotype" w:cs="Times New Roman"/>
        </w:rPr>
        <w:t xml:space="preserve"> di SD Negeri 274 Maluku Tengah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007C63A2" w:rsidRPr="00DC64D8">
        <w:rPr>
          <w:rFonts w:ascii="Palatino Linotype" w:hAnsi="Palatino Linotype" w:cs="Times New Roman"/>
        </w:rPr>
        <w:t>mengunakan</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pendekatan</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penelitian</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tidakan</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kelas</w:t>
      </w:r>
      <w:proofErr w:type="spellEnd"/>
      <w:r w:rsidR="00EC6C4C" w:rsidRPr="00DC64D8">
        <w:rPr>
          <w:rFonts w:ascii="Palatino Linotype" w:hAnsi="Palatino Linotype" w:cs="Times New Roman"/>
        </w:rPr>
        <w:t xml:space="preserve"> (classroom action research) </w:t>
      </w:r>
      <w:proofErr w:type="spellStart"/>
      <w:r w:rsidR="00EC6C4C" w:rsidRPr="00DC64D8">
        <w:rPr>
          <w:rFonts w:ascii="Palatino Linotype" w:hAnsi="Palatino Linotype" w:cs="Times New Roman"/>
        </w:rPr>
        <w:t>mengabungkan</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ketiga</w:t>
      </w:r>
      <w:proofErr w:type="spellEnd"/>
      <w:r w:rsidR="00EC6C4C" w:rsidRPr="00DC64D8">
        <w:rPr>
          <w:rFonts w:ascii="Palatino Linotype" w:hAnsi="Palatino Linotype" w:cs="Times New Roman"/>
        </w:rPr>
        <w:t xml:space="preserve"> kata </w:t>
      </w:r>
      <w:proofErr w:type="spellStart"/>
      <w:r w:rsidR="00EC6C4C" w:rsidRPr="00DC64D8">
        <w:rPr>
          <w:rFonts w:ascii="Palatino Linotype" w:hAnsi="Palatino Linotype" w:cs="Times New Roman"/>
        </w:rPr>
        <w:t>tersebut</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yaitu</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dapat</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dijelaskan</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bahwa</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penelitian</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tindakan</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kelas</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merupakan</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suatu</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pencermatan</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terhadap</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kegiatan</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belajar</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merupakan</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suatu</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tidakan</w:t>
      </w:r>
      <w:proofErr w:type="spellEnd"/>
      <w:r w:rsidR="00EC6C4C" w:rsidRPr="00DC64D8">
        <w:rPr>
          <w:rFonts w:ascii="Palatino Linotype" w:hAnsi="Palatino Linotype" w:cs="Times New Roman"/>
        </w:rPr>
        <w:t xml:space="preserve">, yang </w:t>
      </w:r>
      <w:proofErr w:type="spellStart"/>
      <w:r w:rsidR="00EC6C4C" w:rsidRPr="00DC64D8">
        <w:rPr>
          <w:rFonts w:ascii="Palatino Linotype" w:hAnsi="Palatino Linotype" w:cs="Times New Roman"/>
        </w:rPr>
        <w:t>sengaja</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dimunculkan</w:t>
      </w:r>
      <w:proofErr w:type="spellEnd"/>
      <w:r w:rsidR="00EC6C4C" w:rsidRPr="00DC64D8">
        <w:rPr>
          <w:rFonts w:ascii="Palatino Linotype" w:hAnsi="Palatino Linotype" w:cs="Times New Roman"/>
        </w:rPr>
        <w:t xml:space="preserve"> dan </w:t>
      </w:r>
      <w:proofErr w:type="spellStart"/>
      <w:r w:rsidR="00EC6C4C" w:rsidRPr="00DC64D8">
        <w:rPr>
          <w:rFonts w:ascii="Palatino Linotype" w:hAnsi="Palatino Linotype" w:cs="Times New Roman"/>
        </w:rPr>
        <w:t>terjadi</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dalam</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sebuah</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kelas</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secara</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bersama</w:t>
      </w:r>
      <w:proofErr w:type="spellEnd"/>
      <w:r w:rsidR="00EC6C4C" w:rsidRPr="00DC64D8">
        <w:rPr>
          <w:rFonts w:ascii="Palatino Linotype" w:hAnsi="Palatino Linotype" w:cs="Times New Roman"/>
        </w:rPr>
        <w:t xml:space="preserve">. </w:t>
      </w:r>
      <w:r w:rsidR="007C63A2" w:rsidRPr="00DC64D8">
        <w:rPr>
          <w:rFonts w:ascii="Palatino Linotype" w:hAnsi="Palatino Linotype" w:cs="Times New Roman"/>
        </w:rPr>
        <w:t xml:space="preserve">Data </w:t>
      </w:r>
      <w:proofErr w:type="spellStart"/>
      <w:r w:rsidR="007C63A2" w:rsidRPr="00DC64D8">
        <w:rPr>
          <w:rFonts w:ascii="Palatino Linotype" w:hAnsi="Palatino Linotype" w:cs="Times New Roman"/>
        </w:rPr>
        <w:t>hasil</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penelitian</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diperoleh</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dengan</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menggunakan</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lembar</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observasi</w:t>
      </w:r>
      <w:proofErr w:type="spellEnd"/>
      <w:r w:rsidR="007C63A2" w:rsidRPr="00DC64D8">
        <w:rPr>
          <w:rFonts w:ascii="Palatino Linotype" w:hAnsi="Palatino Linotype" w:cs="Times New Roman"/>
        </w:rPr>
        <w:t xml:space="preserve"> guru dan </w:t>
      </w:r>
      <w:proofErr w:type="spellStart"/>
      <w:r w:rsidR="007C63A2" w:rsidRPr="00DC64D8">
        <w:rPr>
          <w:rFonts w:ascii="Palatino Linotype" w:hAnsi="Palatino Linotype" w:cs="Times New Roman"/>
        </w:rPr>
        <w:t>siswa</w:t>
      </w:r>
      <w:proofErr w:type="spellEnd"/>
      <w:r w:rsidR="007C63A2" w:rsidRPr="00DC64D8">
        <w:rPr>
          <w:rFonts w:ascii="Palatino Linotype" w:hAnsi="Palatino Linotype" w:cs="Times New Roman"/>
        </w:rPr>
        <w:t xml:space="preserve"> dan </w:t>
      </w:r>
      <w:proofErr w:type="spellStart"/>
      <w:r w:rsidR="007C63A2" w:rsidRPr="00DC64D8">
        <w:rPr>
          <w:rFonts w:ascii="Palatino Linotype" w:hAnsi="Palatino Linotype" w:cs="Times New Roman"/>
        </w:rPr>
        <w:t>hasil</w:t>
      </w:r>
      <w:proofErr w:type="spellEnd"/>
      <w:r w:rsidR="007C63A2" w:rsidRPr="00DC64D8">
        <w:rPr>
          <w:rFonts w:ascii="Palatino Linotype" w:hAnsi="Palatino Linotype" w:cs="Times New Roman"/>
        </w:rPr>
        <w:t xml:space="preserve"> test </w:t>
      </w:r>
      <w:proofErr w:type="spellStart"/>
      <w:r w:rsidR="007C63A2" w:rsidRPr="00DC64D8">
        <w:rPr>
          <w:rFonts w:ascii="Palatino Linotype" w:hAnsi="Palatino Linotype" w:cs="Times New Roman"/>
        </w:rPr>
        <w:t>siswa</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kemudian</w:t>
      </w:r>
      <w:proofErr w:type="spellEnd"/>
      <w:r w:rsidR="007C63A2" w:rsidRPr="00DC64D8">
        <w:rPr>
          <w:rFonts w:ascii="Palatino Linotype" w:hAnsi="Palatino Linotype" w:cs="Times New Roman"/>
        </w:rPr>
        <w:t xml:space="preserve"> data </w:t>
      </w:r>
      <w:proofErr w:type="spellStart"/>
      <w:r w:rsidR="007C63A2" w:rsidRPr="00DC64D8">
        <w:rPr>
          <w:rFonts w:ascii="Palatino Linotype" w:hAnsi="Palatino Linotype" w:cs="Times New Roman"/>
        </w:rPr>
        <w:t>ini</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dianalisis</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dengan</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menggunakan</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rumus</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presentase</w:t>
      </w:r>
      <w:proofErr w:type="spellEnd"/>
      <w:r w:rsidR="00E50201" w:rsidRPr="00DC64D8">
        <w:rPr>
          <w:rFonts w:ascii="Palatino Linotype" w:hAnsi="Palatino Linotype" w:cs="Times New Roman"/>
        </w:rPr>
        <w:t xml:space="preserve">, </w:t>
      </w:r>
      <w:proofErr w:type="spellStart"/>
      <w:r w:rsidR="007C63A2" w:rsidRPr="00DC64D8">
        <w:rPr>
          <w:rFonts w:ascii="Palatino Linotype" w:hAnsi="Palatino Linotype" w:cs="Times New Roman"/>
        </w:rPr>
        <w:t>penerapan</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metode</w:t>
      </w:r>
      <w:proofErr w:type="spellEnd"/>
      <w:r w:rsidR="007C63A2" w:rsidRPr="00DC64D8">
        <w:rPr>
          <w:rFonts w:ascii="Palatino Linotype" w:hAnsi="Palatino Linotype" w:cs="Times New Roman"/>
        </w:rPr>
        <w:t xml:space="preserve"> Picture and Picture </w:t>
      </w:r>
      <w:proofErr w:type="spellStart"/>
      <w:r w:rsidR="007C63A2" w:rsidRPr="00DC64D8">
        <w:rPr>
          <w:rFonts w:ascii="Palatino Linotype" w:hAnsi="Palatino Linotype" w:cs="Times New Roman"/>
        </w:rPr>
        <w:t>dapat</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meninggkatkan</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hasil</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belajar</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siswa</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menjadi</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lebih</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aktif</w:t>
      </w:r>
      <w:proofErr w:type="spellEnd"/>
      <w:r w:rsidR="007C63A2" w:rsidRPr="00DC64D8">
        <w:rPr>
          <w:rFonts w:ascii="Palatino Linotype" w:hAnsi="Palatino Linotype" w:cs="Times New Roman"/>
        </w:rPr>
        <w:t xml:space="preserve"> dan </w:t>
      </w:r>
      <w:proofErr w:type="spellStart"/>
      <w:r w:rsidR="007C63A2" w:rsidRPr="00DC64D8">
        <w:rPr>
          <w:rFonts w:ascii="Palatino Linotype" w:hAnsi="Palatino Linotype" w:cs="Times New Roman"/>
        </w:rPr>
        <w:t>kemampuan</w:t>
      </w:r>
      <w:proofErr w:type="spellEnd"/>
      <w:r w:rsidR="007C63A2" w:rsidRPr="00DC64D8">
        <w:rPr>
          <w:rFonts w:ascii="Palatino Linotype" w:hAnsi="Palatino Linotype" w:cs="Times New Roman"/>
        </w:rPr>
        <w:t xml:space="preserve"> guru </w:t>
      </w:r>
      <w:proofErr w:type="spellStart"/>
      <w:r w:rsidR="007C63A2" w:rsidRPr="00DC64D8">
        <w:rPr>
          <w:rFonts w:ascii="Palatino Linotype" w:hAnsi="Palatino Linotype" w:cs="Times New Roman"/>
        </w:rPr>
        <w:t>lebih</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meninggkat</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menjadi</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lebih</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baik</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kemudian</w:t>
      </w:r>
      <w:proofErr w:type="spellEnd"/>
      <w:r w:rsidR="007C63A2" w:rsidRPr="00DC64D8">
        <w:rPr>
          <w:rFonts w:ascii="Palatino Linotype" w:hAnsi="Palatino Linotype" w:cs="Times New Roman"/>
        </w:rPr>
        <w:t xml:space="preserve"> guru </w:t>
      </w:r>
      <w:proofErr w:type="spellStart"/>
      <w:r w:rsidR="007C63A2" w:rsidRPr="00DC64D8">
        <w:rPr>
          <w:rFonts w:ascii="Palatino Linotype" w:hAnsi="Palatino Linotype" w:cs="Times New Roman"/>
        </w:rPr>
        <w:t>mengkondisikan</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kelas</w:t>
      </w:r>
      <w:proofErr w:type="spellEnd"/>
      <w:r w:rsidR="007C63A2" w:rsidRPr="00DC64D8">
        <w:rPr>
          <w:rFonts w:ascii="Palatino Linotype" w:hAnsi="Palatino Linotype" w:cs="Times New Roman"/>
        </w:rPr>
        <w:t>,</w:t>
      </w:r>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berdoa</w:t>
      </w:r>
      <w:proofErr w:type="spellEnd"/>
      <w:r w:rsidR="00EC6C4C" w:rsidRPr="00DC64D8">
        <w:rPr>
          <w:rFonts w:ascii="Palatino Linotype" w:hAnsi="Palatino Linotype" w:cs="Times New Roman"/>
        </w:rPr>
        <w:t xml:space="preserve"> dan </w:t>
      </w:r>
      <w:proofErr w:type="spellStart"/>
      <w:r w:rsidR="00EC6C4C" w:rsidRPr="00DC64D8">
        <w:rPr>
          <w:rFonts w:ascii="Palatino Linotype" w:hAnsi="Palatino Linotype" w:cs="Times New Roman"/>
        </w:rPr>
        <w:t>mengabsensi</w:t>
      </w:r>
      <w:proofErr w:type="spellEnd"/>
      <w:r w:rsidR="00EC6C4C" w:rsidRPr="00DC64D8">
        <w:rPr>
          <w:rFonts w:ascii="Palatino Linotype" w:hAnsi="Palatino Linotype" w:cs="Times New Roman"/>
        </w:rPr>
        <w:t xml:space="preserve"> </w:t>
      </w:r>
      <w:proofErr w:type="spellStart"/>
      <w:r w:rsidR="00EC6C4C" w:rsidRPr="00DC64D8">
        <w:rPr>
          <w:rFonts w:ascii="Palatino Linotype" w:hAnsi="Palatino Linotype" w:cs="Times New Roman"/>
        </w:rPr>
        <w:t>siswa</w:t>
      </w:r>
      <w:proofErr w:type="spellEnd"/>
      <w:r w:rsidR="00EC6C4C" w:rsidRPr="00DC64D8">
        <w:rPr>
          <w:rFonts w:ascii="Palatino Linotype" w:hAnsi="Palatino Linotype" w:cs="Times New Roman"/>
        </w:rPr>
        <w:t xml:space="preserve">, </w:t>
      </w:r>
      <w:r w:rsidR="007C63A2" w:rsidRPr="00DC64D8">
        <w:rPr>
          <w:rFonts w:ascii="Palatino Linotype" w:hAnsi="Palatino Linotype" w:cs="Times New Roman"/>
        </w:rPr>
        <w:t xml:space="preserve">Guru </w:t>
      </w:r>
      <w:proofErr w:type="spellStart"/>
      <w:r w:rsidR="007C63A2" w:rsidRPr="00DC64D8">
        <w:rPr>
          <w:rFonts w:ascii="Palatino Linotype" w:hAnsi="Palatino Linotype" w:cs="Times New Roman"/>
        </w:rPr>
        <w:t>mengajukan</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beberapa</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pertanyaan</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untuk</w:t>
      </w:r>
      <w:proofErr w:type="spellEnd"/>
      <w:r w:rsidR="007C63A2" w:rsidRPr="00DC64D8">
        <w:rPr>
          <w:rFonts w:ascii="Palatino Linotype" w:hAnsi="Palatino Linotype" w:cs="Times New Roman"/>
        </w:rPr>
        <w:t xml:space="preserve"> </w:t>
      </w:r>
      <w:proofErr w:type="spellStart"/>
      <w:r w:rsidR="007C63A2" w:rsidRPr="00DC64D8">
        <w:rPr>
          <w:rFonts w:ascii="Palatino Linotype" w:hAnsi="Palatino Linotype" w:cs="Times New Roman"/>
        </w:rPr>
        <w:t>siswa</w:t>
      </w:r>
      <w:proofErr w:type="spellEnd"/>
      <w:r w:rsidR="007C63A2" w:rsidRPr="00DC64D8">
        <w:rPr>
          <w:rFonts w:ascii="Palatino Linotype" w:hAnsi="Palatino Linotype" w:cs="Times New Roman"/>
        </w:rPr>
        <w:t xml:space="preserve">. </w:t>
      </w:r>
      <w:r w:rsidR="007C63A2" w:rsidRPr="00DC64D8">
        <w:rPr>
          <w:rFonts w:ascii="Palatino Linotype" w:hAnsi="Palatino Linotype" w:cs="Times New Roman"/>
          <w:lang w:val="fi-FI"/>
        </w:rPr>
        <w:t>Selanjutnya guru menyampaikan judul mata pelajaran.</w:t>
      </w:r>
    </w:p>
    <w:p w14:paraId="31552C35" w14:textId="77777777" w:rsidR="00856C51" w:rsidRPr="00DC64D8" w:rsidRDefault="00856C51" w:rsidP="00E50201">
      <w:pPr>
        <w:tabs>
          <w:tab w:val="left" w:pos="7110"/>
        </w:tabs>
        <w:spacing w:before="240" w:after="0" w:line="240" w:lineRule="auto"/>
        <w:jc w:val="both"/>
        <w:rPr>
          <w:rFonts w:ascii="Palatino Linotype" w:hAnsi="Palatino Linotype" w:cs="Times New Roman"/>
          <w:b/>
          <w:lang w:val="fi-FI"/>
        </w:rPr>
      </w:pPr>
      <w:r w:rsidRPr="00DC64D8">
        <w:rPr>
          <w:rFonts w:ascii="Palatino Linotype" w:hAnsi="Palatino Linotype" w:cs="Times New Roman"/>
          <w:b/>
          <w:lang w:val="fi-FI"/>
        </w:rPr>
        <w:t>Kata Kunci : Penerapan metode  Picture and Picture</w:t>
      </w:r>
    </w:p>
    <w:p w14:paraId="2B8DC3CC" w14:textId="77777777" w:rsidR="00EC6C4C" w:rsidRPr="00DC64D8" w:rsidRDefault="00EC6C4C" w:rsidP="00DC64D8">
      <w:pPr>
        <w:tabs>
          <w:tab w:val="left" w:pos="7110"/>
        </w:tabs>
        <w:spacing w:before="120" w:after="0" w:line="240" w:lineRule="auto"/>
        <w:jc w:val="both"/>
        <w:rPr>
          <w:rFonts w:ascii="Palatino Linotype" w:hAnsi="Palatino Linotype" w:cs="Times New Roman"/>
          <w:b/>
          <w:lang w:val="fi-FI"/>
        </w:rPr>
      </w:pPr>
    </w:p>
    <w:p w14:paraId="789D3B14" w14:textId="77777777" w:rsidR="00EC6C4C" w:rsidRPr="00DC64D8" w:rsidRDefault="00EC6C4C" w:rsidP="00DC64D8">
      <w:pPr>
        <w:tabs>
          <w:tab w:val="left" w:pos="7110"/>
        </w:tabs>
        <w:spacing w:before="120" w:after="0" w:line="240" w:lineRule="auto"/>
        <w:jc w:val="both"/>
        <w:rPr>
          <w:rFonts w:ascii="Palatino Linotype" w:hAnsi="Palatino Linotype" w:cs="Times New Roman"/>
        </w:rPr>
      </w:pPr>
      <w:r w:rsidRPr="00DC64D8">
        <w:rPr>
          <w:rFonts w:ascii="Palatino Linotype" w:hAnsi="Palatino Linotype" w:cs="Times New Roman"/>
        </w:rPr>
        <w:t>Abstract</w:t>
      </w:r>
    </w:p>
    <w:p w14:paraId="42F06387" w14:textId="77777777" w:rsidR="00327A7A" w:rsidRPr="00DC64D8" w:rsidRDefault="00327A7A" w:rsidP="00DC64D8">
      <w:pPr>
        <w:tabs>
          <w:tab w:val="left" w:pos="7110"/>
        </w:tabs>
        <w:spacing w:before="120" w:after="0" w:line="240" w:lineRule="auto"/>
        <w:jc w:val="both"/>
        <w:rPr>
          <w:rFonts w:ascii="Palatino Linotype" w:hAnsi="Palatino Linotype" w:cs="Times New Roman"/>
        </w:rPr>
        <w:sectPr w:rsidR="00327A7A" w:rsidRPr="00DC64D8" w:rsidSect="0087417A">
          <w:pgSz w:w="12240" w:h="15840"/>
          <w:pgMar w:top="1440" w:right="1440" w:bottom="1440" w:left="1440" w:header="708" w:footer="708" w:gutter="0"/>
          <w:cols w:space="708"/>
          <w:docGrid w:linePitch="360"/>
        </w:sectPr>
      </w:pPr>
    </w:p>
    <w:p w14:paraId="1B27163A" w14:textId="77777777" w:rsidR="00D362D0" w:rsidRPr="00DC64D8" w:rsidRDefault="00D362D0" w:rsidP="00DC64D8">
      <w:pPr>
        <w:tabs>
          <w:tab w:val="left" w:pos="7110"/>
        </w:tabs>
        <w:spacing w:before="120" w:after="0" w:line="240" w:lineRule="auto"/>
        <w:jc w:val="both"/>
        <w:rPr>
          <w:rFonts w:ascii="Palatino Linotype" w:hAnsi="Palatino Linotype" w:cs="Times New Roman"/>
        </w:rPr>
      </w:pPr>
      <w:r w:rsidRPr="00DC64D8">
        <w:rPr>
          <w:rFonts w:ascii="Palatino Linotype" w:hAnsi="Palatino Linotype" w:cs="Times New Roman"/>
        </w:rPr>
        <w:t>This research aims to analyze the achievement of learning, of course it must also be supported by the choice of learning methods and models. This research was conducted at SD Negeri 274 Central Maluku using a classroom action research approach that combines these three words, namely, it can be explained that classroom action research is an examination of learning activities, which is an action, which is deliberately created and occurs in a class. together. Research data was obtained using teacher and student observation sheets and student test results, the application of the Picture and Picture method can improve student learning outcomes to become more active. and the ability of teachers to improve becomes better. then the teacher conditions the class, prays and attends students. The teacher asks several questions for the students. Next, the teacher conveys the title of the subject.</w:t>
      </w:r>
    </w:p>
    <w:p w14:paraId="458C5CED" w14:textId="77777777" w:rsidR="00E50201" w:rsidRPr="00DC64D8" w:rsidRDefault="00D362D0" w:rsidP="00DC64D8">
      <w:pPr>
        <w:tabs>
          <w:tab w:val="left" w:pos="7110"/>
        </w:tabs>
        <w:spacing w:before="120" w:after="0" w:line="240" w:lineRule="auto"/>
        <w:jc w:val="both"/>
        <w:rPr>
          <w:rFonts w:ascii="Palatino Linotype" w:hAnsi="Palatino Linotype" w:cs="Times New Roman"/>
          <w:b/>
          <w:bCs/>
        </w:rPr>
      </w:pPr>
      <w:r w:rsidRPr="00DC64D8">
        <w:rPr>
          <w:rFonts w:ascii="Palatino Linotype" w:hAnsi="Palatino Linotype" w:cs="Times New Roman"/>
          <w:b/>
          <w:bCs/>
        </w:rPr>
        <w:t>Keywords: Application of the Picture and Picture method</w:t>
      </w:r>
    </w:p>
    <w:p w14:paraId="34D5D03B" w14:textId="77777777" w:rsidR="00E50201" w:rsidRPr="00DC64D8" w:rsidRDefault="00E50201" w:rsidP="00DC64D8">
      <w:pPr>
        <w:tabs>
          <w:tab w:val="left" w:pos="7110"/>
        </w:tabs>
        <w:spacing w:after="0" w:line="240" w:lineRule="auto"/>
        <w:jc w:val="both"/>
        <w:rPr>
          <w:rFonts w:ascii="Palatino Linotype" w:hAnsi="Palatino Linotype" w:cs="Times New Roman"/>
          <w:b/>
          <w:bCs/>
        </w:rPr>
        <w:sectPr w:rsidR="00E50201" w:rsidRPr="00DC64D8" w:rsidSect="0087417A">
          <w:type w:val="continuous"/>
          <w:pgSz w:w="12240" w:h="15840"/>
          <w:pgMar w:top="1440" w:right="1440" w:bottom="1440" w:left="1440" w:header="708" w:footer="708" w:gutter="0"/>
          <w:cols w:space="720"/>
          <w:docGrid w:linePitch="360"/>
        </w:sectPr>
      </w:pPr>
    </w:p>
    <w:p w14:paraId="5941BE4B" w14:textId="77777777" w:rsidR="00E50201" w:rsidRPr="00DC64D8" w:rsidRDefault="00E50201" w:rsidP="00DC64D8">
      <w:pPr>
        <w:tabs>
          <w:tab w:val="left" w:pos="7110"/>
        </w:tabs>
        <w:spacing w:after="0" w:line="240" w:lineRule="auto"/>
        <w:jc w:val="both"/>
        <w:rPr>
          <w:rFonts w:ascii="Palatino Linotype" w:hAnsi="Palatino Linotype" w:cs="Times New Roman"/>
        </w:rPr>
      </w:pPr>
    </w:p>
    <w:p w14:paraId="307E5D92" w14:textId="77777777" w:rsidR="00DC64D8" w:rsidRDefault="00DC64D8" w:rsidP="00DC64D8">
      <w:pPr>
        <w:tabs>
          <w:tab w:val="left" w:pos="7110"/>
        </w:tabs>
        <w:spacing w:after="0" w:line="240" w:lineRule="auto"/>
        <w:jc w:val="both"/>
        <w:rPr>
          <w:rFonts w:ascii="Times New Roman" w:hAnsi="Times New Roman" w:cs="Times New Roman"/>
          <w:sz w:val="24"/>
          <w:szCs w:val="24"/>
        </w:rPr>
      </w:pPr>
    </w:p>
    <w:p w14:paraId="5EFD7DE1" w14:textId="77777777" w:rsidR="00DC64D8" w:rsidRDefault="00DC64D8" w:rsidP="00DC64D8">
      <w:pPr>
        <w:tabs>
          <w:tab w:val="left" w:pos="7110"/>
        </w:tabs>
        <w:spacing w:after="0" w:line="240" w:lineRule="auto"/>
        <w:jc w:val="both"/>
        <w:rPr>
          <w:rFonts w:ascii="Times New Roman" w:hAnsi="Times New Roman" w:cs="Times New Roman"/>
          <w:sz w:val="24"/>
          <w:szCs w:val="24"/>
        </w:rPr>
      </w:pPr>
    </w:p>
    <w:p w14:paraId="6450B580" w14:textId="77777777" w:rsidR="00DC64D8" w:rsidRDefault="00DC64D8" w:rsidP="00DC64D8">
      <w:pPr>
        <w:tabs>
          <w:tab w:val="left" w:pos="7110"/>
        </w:tabs>
        <w:spacing w:after="0" w:line="240" w:lineRule="auto"/>
        <w:jc w:val="both"/>
        <w:rPr>
          <w:rFonts w:ascii="Times New Roman" w:hAnsi="Times New Roman" w:cs="Times New Roman"/>
          <w:sz w:val="24"/>
          <w:szCs w:val="24"/>
        </w:rPr>
      </w:pPr>
    </w:p>
    <w:p w14:paraId="1F6F6C4A" w14:textId="77777777" w:rsidR="00DC64D8" w:rsidRDefault="00DC64D8" w:rsidP="00DC64D8">
      <w:pPr>
        <w:tabs>
          <w:tab w:val="left" w:pos="7110"/>
        </w:tabs>
        <w:spacing w:after="0" w:line="240" w:lineRule="auto"/>
        <w:jc w:val="both"/>
        <w:rPr>
          <w:rFonts w:ascii="Palatino Linotype" w:hAnsi="Palatino Linotype" w:cs="Times New Roman"/>
          <w:b/>
        </w:rPr>
      </w:pPr>
    </w:p>
    <w:p w14:paraId="049313D1" w14:textId="77777777" w:rsidR="00DC64D8" w:rsidRDefault="00DC64D8" w:rsidP="00DC64D8">
      <w:pPr>
        <w:tabs>
          <w:tab w:val="left" w:pos="7110"/>
        </w:tabs>
        <w:spacing w:after="0" w:line="240" w:lineRule="auto"/>
        <w:jc w:val="both"/>
        <w:rPr>
          <w:rFonts w:ascii="Palatino Linotype" w:hAnsi="Palatino Linotype" w:cs="Times New Roman"/>
          <w:b/>
        </w:rPr>
      </w:pPr>
    </w:p>
    <w:p w14:paraId="5ACC4EEF" w14:textId="77777777" w:rsidR="00DC64D8" w:rsidRDefault="00DC64D8" w:rsidP="00DC64D8">
      <w:pPr>
        <w:tabs>
          <w:tab w:val="left" w:pos="7110"/>
        </w:tabs>
        <w:spacing w:after="0" w:line="240" w:lineRule="auto"/>
        <w:jc w:val="both"/>
        <w:rPr>
          <w:rFonts w:ascii="Palatino Linotype" w:hAnsi="Palatino Linotype" w:cs="Times New Roman"/>
          <w:b/>
        </w:rPr>
      </w:pPr>
    </w:p>
    <w:p w14:paraId="0BBB15A2" w14:textId="77777777" w:rsidR="00DC64D8" w:rsidRDefault="00DC64D8" w:rsidP="00DC64D8">
      <w:pPr>
        <w:tabs>
          <w:tab w:val="left" w:pos="7110"/>
        </w:tabs>
        <w:spacing w:after="0" w:line="240" w:lineRule="auto"/>
        <w:jc w:val="both"/>
        <w:rPr>
          <w:rFonts w:ascii="Palatino Linotype" w:hAnsi="Palatino Linotype" w:cs="Times New Roman"/>
          <w:b/>
        </w:rPr>
      </w:pPr>
    </w:p>
    <w:p w14:paraId="30F10921" w14:textId="6AFD1FD5" w:rsidR="00EC6C4C" w:rsidRPr="00DC64D8" w:rsidRDefault="00EC6C4C" w:rsidP="00DC64D8">
      <w:pPr>
        <w:tabs>
          <w:tab w:val="left" w:pos="7110"/>
        </w:tabs>
        <w:spacing w:after="0" w:line="240" w:lineRule="auto"/>
        <w:jc w:val="both"/>
        <w:rPr>
          <w:rFonts w:ascii="Palatino Linotype" w:hAnsi="Palatino Linotype" w:cs="Times New Roman"/>
          <w:b/>
        </w:rPr>
      </w:pPr>
      <w:proofErr w:type="spellStart"/>
      <w:r w:rsidRPr="00DC64D8">
        <w:rPr>
          <w:rFonts w:ascii="Palatino Linotype" w:hAnsi="Palatino Linotype" w:cs="Times New Roman"/>
          <w:b/>
        </w:rPr>
        <w:lastRenderedPageBreak/>
        <w:t>Pendahuluan</w:t>
      </w:r>
      <w:proofErr w:type="spellEnd"/>
    </w:p>
    <w:p w14:paraId="29F7FE52" w14:textId="3B71A111" w:rsidR="005D1F30" w:rsidRPr="00DC64D8" w:rsidRDefault="00EC6C4C" w:rsidP="00DC64D8">
      <w:pPr>
        <w:tabs>
          <w:tab w:val="left" w:pos="7110"/>
        </w:tabs>
        <w:spacing w:after="0" w:line="240" w:lineRule="auto"/>
        <w:ind w:firstLine="426"/>
        <w:jc w:val="both"/>
        <w:rPr>
          <w:rFonts w:ascii="Palatino Linotype" w:hAnsi="Palatino Linotype" w:cs="Times New Roman"/>
          <w:b/>
        </w:rPr>
      </w:pPr>
      <w:r w:rsidRPr="00DC64D8">
        <w:rPr>
          <w:rFonts w:ascii="Palatino Linotype" w:hAnsi="Palatino Linotype" w:cs="Times New Roman"/>
          <w:b/>
        </w:rPr>
        <w:t xml:space="preserve"> </w:t>
      </w:r>
      <w:r w:rsidR="005D1F30" w:rsidRPr="00DC64D8">
        <w:rPr>
          <w:rFonts w:ascii="Palatino Linotype" w:hAnsi="Palatino Linotype" w:cs="Times New Roman"/>
        </w:rPr>
        <w:t xml:space="preserve">Pendidikan </w:t>
      </w:r>
      <w:proofErr w:type="spellStart"/>
      <w:r w:rsidR="005D1F30" w:rsidRPr="00DC64D8">
        <w:rPr>
          <w:rFonts w:ascii="Palatino Linotype" w:hAnsi="Palatino Linotype" w:cs="Times New Roman"/>
        </w:rPr>
        <w:t>menjadi</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peran</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penting</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dalam</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membentuk</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karakter</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generasi</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penerus</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bangsa</w:t>
      </w:r>
      <w:proofErr w:type="spellEnd"/>
      <w:r w:rsidR="005D1F30" w:rsidRPr="00DC64D8">
        <w:rPr>
          <w:rFonts w:ascii="Palatino Linotype" w:hAnsi="Palatino Linotype" w:cs="Times New Roman"/>
        </w:rPr>
        <w:t xml:space="preserve">. Pendidikan </w:t>
      </w:r>
      <w:proofErr w:type="spellStart"/>
      <w:r w:rsidR="005D1F30" w:rsidRPr="00DC64D8">
        <w:rPr>
          <w:rFonts w:ascii="Palatino Linotype" w:hAnsi="Palatino Linotype" w:cs="Times New Roman"/>
        </w:rPr>
        <w:t>adalah</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kegiatan</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pembelajaran</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pe</w:t>
      </w:r>
      <w:r w:rsidR="00DC64D8" w:rsidRPr="00DC64D8">
        <w:rPr>
          <w:rFonts w:ascii="Palatino Linotype" w:hAnsi="Palatino Linotype" w:cs="Times New Roman"/>
        </w:rPr>
        <w:t>n</w:t>
      </w:r>
      <w:r w:rsidR="005D1F30" w:rsidRPr="00DC64D8">
        <w:rPr>
          <w:rFonts w:ascii="Palatino Linotype" w:hAnsi="Palatino Linotype" w:cs="Times New Roman"/>
        </w:rPr>
        <w:t>getahuan</w:t>
      </w:r>
      <w:proofErr w:type="spellEnd"/>
      <w:r w:rsidR="005D1F30" w:rsidRPr="00DC64D8">
        <w:rPr>
          <w:rFonts w:ascii="Palatino Linotype" w:hAnsi="Palatino Linotype" w:cs="Times New Roman"/>
        </w:rPr>
        <w:t xml:space="preserve"> dan </w:t>
      </w:r>
      <w:proofErr w:type="spellStart"/>
      <w:r w:rsidR="005D1F30" w:rsidRPr="00DC64D8">
        <w:rPr>
          <w:rFonts w:ascii="Palatino Linotype" w:hAnsi="Palatino Linotype" w:cs="Times New Roman"/>
        </w:rPr>
        <w:t>kertampilan</w:t>
      </w:r>
      <w:proofErr w:type="spellEnd"/>
      <w:r w:rsidR="005D1F30" w:rsidRPr="00DC64D8">
        <w:rPr>
          <w:rFonts w:ascii="Palatino Linotype" w:hAnsi="Palatino Linotype" w:cs="Times New Roman"/>
        </w:rPr>
        <w:t xml:space="preserve"> yang </w:t>
      </w:r>
      <w:proofErr w:type="spellStart"/>
      <w:r w:rsidR="005D1F30" w:rsidRPr="00DC64D8">
        <w:rPr>
          <w:rFonts w:ascii="Palatino Linotype" w:hAnsi="Palatino Linotype" w:cs="Times New Roman"/>
        </w:rPr>
        <w:t>diajarkan</w:t>
      </w:r>
      <w:proofErr w:type="spellEnd"/>
      <w:r w:rsidR="005D1F30" w:rsidRPr="00DC64D8">
        <w:rPr>
          <w:rFonts w:ascii="Palatino Linotype" w:hAnsi="Palatino Linotype" w:cs="Times New Roman"/>
        </w:rPr>
        <w:t xml:space="preserve"> oleh </w:t>
      </w:r>
      <w:proofErr w:type="spellStart"/>
      <w:r w:rsidR="005D1F30" w:rsidRPr="00DC64D8">
        <w:rPr>
          <w:rFonts w:ascii="Palatino Linotype" w:hAnsi="Palatino Linotype" w:cs="Times New Roman"/>
        </w:rPr>
        <w:t>pendidik</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melalu</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sebua</w:t>
      </w:r>
      <w:proofErr w:type="spellEnd"/>
      <w:r w:rsidR="005D1F30" w:rsidRPr="00DC64D8">
        <w:rPr>
          <w:rFonts w:ascii="Palatino Linotype" w:hAnsi="Palatino Linotype" w:cs="Times New Roman"/>
        </w:rPr>
        <w:t xml:space="preserve"> proses yang </w:t>
      </w:r>
      <w:proofErr w:type="spellStart"/>
      <w:r w:rsidR="005D1F30" w:rsidRPr="00DC64D8">
        <w:rPr>
          <w:rFonts w:ascii="Palatino Linotype" w:hAnsi="Palatino Linotype" w:cs="Times New Roman"/>
        </w:rPr>
        <w:t>dinamakan</w:t>
      </w:r>
      <w:proofErr w:type="spellEnd"/>
      <w:r w:rsidR="005D1F30" w:rsidRPr="00DC64D8">
        <w:rPr>
          <w:rFonts w:ascii="Palatino Linotype" w:hAnsi="Palatino Linotype" w:cs="Times New Roman"/>
        </w:rPr>
        <w:t xml:space="preserve"> proses </w:t>
      </w:r>
      <w:proofErr w:type="spellStart"/>
      <w:r w:rsidR="005D1F30" w:rsidRPr="00DC64D8">
        <w:rPr>
          <w:rFonts w:ascii="Palatino Linotype" w:hAnsi="Palatino Linotype" w:cs="Times New Roman"/>
        </w:rPr>
        <w:t>pembelajaran</w:t>
      </w:r>
      <w:proofErr w:type="spellEnd"/>
      <w:r w:rsidR="005D1F30" w:rsidRPr="00DC64D8">
        <w:rPr>
          <w:rFonts w:ascii="Palatino Linotype" w:hAnsi="Palatino Linotype" w:cs="Times New Roman"/>
        </w:rPr>
        <w:t xml:space="preserve">. Pendidikan yang </w:t>
      </w:r>
      <w:proofErr w:type="spellStart"/>
      <w:r w:rsidR="005D1F30" w:rsidRPr="00DC64D8">
        <w:rPr>
          <w:rFonts w:ascii="Palatino Linotype" w:hAnsi="Palatino Linotype" w:cs="Times New Roman"/>
        </w:rPr>
        <w:t>berkualitas</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dapat</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dilihat</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dalam</w:t>
      </w:r>
      <w:proofErr w:type="spellEnd"/>
      <w:r w:rsidR="005D1F30" w:rsidRPr="00DC64D8">
        <w:rPr>
          <w:rFonts w:ascii="Palatino Linotype" w:hAnsi="Palatino Linotype" w:cs="Times New Roman"/>
        </w:rPr>
        <w:t xml:space="preserve"> proses yang </w:t>
      </w:r>
      <w:proofErr w:type="spellStart"/>
      <w:r w:rsidR="005D1F30" w:rsidRPr="00DC64D8">
        <w:rPr>
          <w:rFonts w:ascii="Palatino Linotype" w:hAnsi="Palatino Linotype" w:cs="Times New Roman"/>
        </w:rPr>
        <w:t>dapat</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berlangsung</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secara</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efektif</w:t>
      </w:r>
      <w:proofErr w:type="spellEnd"/>
      <w:r w:rsidR="005D1F30" w:rsidRPr="00DC64D8">
        <w:rPr>
          <w:rFonts w:ascii="Palatino Linotype" w:hAnsi="Palatino Linotype" w:cs="Times New Roman"/>
        </w:rPr>
        <w:t xml:space="preserve"> dan </w:t>
      </w:r>
      <w:proofErr w:type="spellStart"/>
      <w:r w:rsidR="005D1F30" w:rsidRPr="00DC64D8">
        <w:rPr>
          <w:rFonts w:ascii="Palatino Linotype" w:hAnsi="Palatino Linotype" w:cs="Times New Roman"/>
        </w:rPr>
        <w:t>efisien</w:t>
      </w:r>
      <w:proofErr w:type="spellEnd"/>
      <w:r w:rsidR="005D1F30" w:rsidRPr="00DC64D8">
        <w:rPr>
          <w:rFonts w:ascii="Palatino Linotype" w:hAnsi="Palatino Linotype" w:cs="Times New Roman"/>
        </w:rPr>
        <w:t xml:space="preserve"> dan </w:t>
      </w:r>
      <w:proofErr w:type="spellStart"/>
      <w:r w:rsidR="005D1F30" w:rsidRPr="00DC64D8">
        <w:rPr>
          <w:rFonts w:ascii="Palatino Linotype" w:hAnsi="Palatino Linotype" w:cs="Times New Roman"/>
        </w:rPr>
        <w:t>penyelengaranya</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mampu</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melibatkan</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semua</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komponen-komponen</w:t>
      </w:r>
      <w:proofErr w:type="spellEnd"/>
      <w:r w:rsidR="00DC64D8" w:rsidRPr="00DC64D8">
        <w:rPr>
          <w:rFonts w:ascii="Palatino Linotype" w:hAnsi="Palatino Linotype" w:cs="Times New Roman"/>
        </w:rPr>
        <w:t xml:space="preserve"> </w:t>
      </w:r>
      <w:proofErr w:type="spellStart"/>
      <w:r w:rsidR="005D1F30" w:rsidRPr="00DC64D8">
        <w:rPr>
          <w:rFonts w:ascii="Palatino Linotype" w:hAnsi="Palatino Linotype" w:cs="Times New Roman"/>
        </w:rPr>
        <w:t>pendidikan</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diantaranya</w:t>
      </w:r>
      <w:proofErr w:type="spellEnd"/>
      <w:r w:rsidR="005D1F30" w:rsidRPr="00DC64D8">
        <w:rPr>
          <w:rFonts w:ascii="Palatino Linotype" w:hAnsi="Palatino Linotype" w:cs="Times New Roman"/>
        </w:rPr>
        <w:t xml:space="preserve"> guru, </w:t>
      </w:r>
      <w:proofErr w:type="spellStart"/>
      <w:r w:rsidR="005D1F30" w:rsidRPr="00DC64D8">
        <w:rPr>
          <w:rFonts w:ascii="Palatino Linotype" w:hAnsi="Palatino Linotype" w:cs="Times New Roman"/>
        </w:rPr>
        <w:t>siswa</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metode</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pembelajaran</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alat</w:t>
      </w:r>
      <w:proofErr w:type="spellEnd"/>
      <w:r w:rsidR="005D1F30" w:rsidRPr="00DC64D8">
        <w:rPr>
          <w:rFonts w:ascii="Palatino Linotype" w:hAnsi="Palatino Linotype" w:cs="Times New Roman"/>
        </w:rPr>
        <w:t xml:space="preserve"> dan </w:t>
      </w:r>
      <w:proofErr w:type="spellStart"/>
      <w:r w:rsidR="005D1F30" w:rsidRPr="00DC64D8">
        <w:rPr>
          <w:rFonts w:ascii="Palatino Linotype" w:hAnsi="Palatino Linotype" w:cs="Times New Roman"/>
        </w:rPr>
        <w:t>bahan</w:t>
      </w:r>
      <w:proofErr w:type="spellEnd"/>
      <w:r w:rsidR="005D1F30" w:rsidRPr="00DC64D8">
        <w:rPr>
          <w:rFonts w:ascii="Palatino Linotype" w:hAnsi="Palatino Linotype" w:cs="Times New Roman"/>
        </w:rPr>
        <w:t xml:space="preserve"> ajar, </w:t>
      </w:r>
      <w:proofErr w:type="spellStart"/>
      <w:r w:rsidR="005D1F30" w:rsidRPr="00DC64D8">
        <w:rPr>
          <w:rFonts w:ascii="Palatino Linotype" w:hAnsi="Palatino Linotype" w:cs="Times New Roman"/>
        </w:rPr>
        <w:t>serta</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evaluasi</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pembelajaran</w:t>
      </w:r>
      <w:proofErr w:type="spellEnd"/>
      <w:r w:rsidR="005D1F30" w:rsidRPr="00DC64D8">
        <w:rPr>
          <w:rFonts w:ascii="Palatino Linotype" w:hAnsi="Palatino Linotype" w:cs="Times New Roman"/>
        </w:rPr>
        <w:t xml:space="preserve">. Dalam </w:t>
      </w:r>
      <w:proofErr w:type="spellStart"/>
      <w:r w:rsidR="005D1F30" w:rsidRPr="00DC64D8">
        <w:rPr>
          <w:rFonts w:ascii="Palatino Linotype" w:hAnsi="Palatino Linotype" w:cs="Times New Roman"/>
        </w:rPr>
        <w:t>sebuah</w:t>
      </w:r>
      <w:proofErr w:type="spellEnd"/>
      <w:r w:rsidR="005D1F30" w:rsidRPr="00DC64D8">
        <w:rPr>
          <w:rFonts w:ascii="Palatino Linotype" w:hAnsi="Palatino Linotype" w:cs="Times New Roman"/>
        </w:rPr>
        <w:t xml:space="preserve"> proses </w:t>
      </w:r>
      <w:proofErr w:type="spellStart"/>
      <w:r w:rsidR="005D1F30" w:rsidRPr="00DC64D8">
        <w:rPr>
          <w:rFonts w:ascii="Palatino Linotype" w:hAnsi="Palatino Linotype" w:cs="Times New Roman"/>
        </w:rPr>
        <w:t>pembelajaran</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siswa</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menjadi</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penentu</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terjadinya</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atau</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tidak</w:t>
      </w:r>
      <w:proofErr w:type="spellEnd"/>
      <w:r w:rsidR="005D1F30" w:rsidRPr="00DC64D8">
        <w:rPr>
          <w:rFonts w:ascii="Palatino Linotype" w:hAnsi="Palatino Linotype" w:cs="Times New Roman"/>
        </w:rPr>
        <w:t xml:space="preserve"> </w:t>
      </w:r>
      <w:proofErr w:type="spellStart"/>
      <w:r w:rsidR="005D1F30" w:rsidRPr="00DC64D8">
        <w:rPr>
          <w:rFonts w:ascii="Palatino Linotype" w:hAnsi="Palatino Linotype" w:cs="Times New Roman"/>
        </w:rPr>
        <w:t>terjadinya</w:t>
      </w:r>
      <w:proofErr w:type="spellEnd"/>
      <w:r w:rsidR="005D1F30" w:rsidRPr="00DC64D8">
        <w:rPr>
          <w:rFonts w:ascii="Palatino Linotype" w:hAnsi="Palatino Linotype" w:cs="Times New Roman"/>
        </w:rPr>
        <w:t xml:space="preserve"> proses </w:t>
      </w:r>
      <w:proofErr w:type="spellStart"/>
      <w:r w:rsidR="005D1F30" w:rsidRPr="00DC64D8">
        <w:rPr>
          <w:rFonts w:ascii="Palatino Linotype" w:hAnsi="Palatino Linotype" w:cs="Times New Roman"/>
        </w:rPr>
        <w:t>belajar</w:t>
      </w:r>
      <w:proofErr w:type="spellEnd"/>
      <w:r w:rsidR="00061A5A" w:rsidRPr="00DC64D8">
        <w:rPr>
          <w:rFonts w:ascii="Palatino Linotype" w:hAnsi="Palatino Linotype" w:cs="Times New Roman"/>
        </w:rPr>
        <w:t>.</w:t>
      </w:r>
      <w:r w:rsidR="005D1F30" w:rsidRPr="00DC64D8">
        <w:rPr>
          <w:rFonts w:ascii="Palatino Linotype" w:hAnsi="Palatino Linotype" w:cs="Times New Roman"/>
        </w:rPr>
        <w:t xml:space="preserve"> </w:t>
      </w:r>
    </w:p>
    <w:p w14:paraId="29E466A2" w14:textId="77777777" w:rsidR="005D1F30" w:rsidRPr="00DC64D8" w:rsidRDefault="005D1F30" w:rsidP="00DC64D8">
      <w:pPr>
        <w:tabs>
          <w:tab w:val="left" w:pos="7110"/>
        </w:tabs>
        <w:spacing w:after="0" w:line="240" w:lineRule="auto"/>
        <w:ind w:firstLine="426"/>
        <w:jc w:val="both"/>
        <w:rPr>
          <w:rFonts w:ascii="Palatino Linotype" w:hAnsi="Palatino Linotype" w:cs="Times New Roman"/>
        </w:rPr>
      </w:pPr>
      <w:r w:rsidRPr="00DC64D8">
        <w:rPr>
          <w:rFonts w:ascii="Palatino Linotype" w:hAnsi="Palatino Linotype" w:cs="Times New Roman"/>
        </w:rPr>
        <w:t xml:space="preserve">Dalam proses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banyak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faktor</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mempengaruhi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pencapaian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tujuan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Fakta </w:t>
      </w:r>
      <w:proofErr w:type="spellStart"/>
      <w:r w:rsidRPr="00DC64D8">
        <w:rPr>
          <w:rFonts w:ascii="Palatino Linotype" w:hAnsi="Palatino Linotype" w:cs="Times New Roman"/>
        </w:rPr>
        <w:t>menunjukkan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bahwa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banyak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sekali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bentuk-bentuk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perubahan</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diperoleh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individu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dari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hasil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sehingga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kualitas</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peradaban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individu</w:t>
      </w:r>
      <w:proofErr w:type="spellEnd"/>
      <w:r w:rsidRPr="00DC64D8">
        <w:rPr>
          <w:rFonts w:ascii="Palatino Linotype" w:hAnsi="Palatino Linotype" w:cs="Times New Roman"/>
        </w:rPr>
        <w:t xml:space="preserve"> juga </w:t>
      </w:r>
      <w:proofErr w:type="spellStart"/>
      <w:r w:rsidRPr="00DC64D8">
        <w:rPr>
          <w:rFonts w:ascii="Palatino Linotype" w:hAnsi="Palatino Linotype" w:cs="Times New Roman"/>
        </w:rPr>
        <w:t>bergantung</w:t>
      </w:r>
      <w:proofErr w:type="spellEnd"/>
      <w:r w:rsidRPr="00DC64D8">
        <w:rPr>
          <w:rFonts w:ascii="Palatino Linotype" w:hAnsi="Palatino Linotype" w:cs="Times New Roman"/>
        </w:rPr>
        <w:t xml:space="preserve"> pada </w:t>
      </w:r>
      <w:proofErr w:type="spellStart"/>
      <w:r w:rsidRPr="00DC64D8">
        <w:rPr>
          <w:rFonts w:ascii="Palatino Linotype" w:hAnsi="Palatino Linotype" w:cs="Times New Roman"/>
        </w:rPr>
        <w:t>apa</w:t>
      </w:r>
      <w:proofErr w:type="spellEnd"/>
      <w:r w:rsidRPr="00DC64D8">
        <w:rPr>
          <w:rFonts w:ascii="Palatino Linotype" w:hAnsi="Palatino Linotype" w:cs="Times New Roman"/>
        </w:rPr>
        <w:t xml:space="preserve"> dan </w:t>
      </w:r>
      <w:proofErr w:type="spellStart"/>
      <w:r w:rsidRPr="00DC64D8">
        <w:rPr>
          <w:rFonts w:ascii="Palatino Linotype" w:hAnsi="Palatino Linotype" w:cs="Times New Roman"/>
        </w:rPr>
        <w:t>bagaimana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individu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Selain </w:t>
      </w:r>
      <w:proofErr w:type="spellStart"/>
      <w:r w:rsidRPr="00DC64D8">
        <w:rPr>
          <w:rFonts w:ascii="Palatino Linotype" w:hAnsi="Palatino Linotype" w:cs="Times New Roman"/>
        </w:rPr>
        <w:t>itu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juga </w:t>
      </w:r>
      <w:proofErr w:type="spellStart"/>
      <w:r w:rsidRPr="00DC64D8">
        <w:rPr>
          <w:rFonts w:ascii="Palatino Linotype" w:hAnsi="Palatino Linotype" w:cs="Times New Roman"/>
        </w:rPr>
        <w:t>memiliki</w:t>
      </w:r>
      <w:proofErr w:type="spellEnd"/>
      <w:r w:rsidRPr="00DC64D8">
        <w:rPr>
          <w:rFonts w:ascii="Palatino Linotype" w:hAnsi="Palatino Linotype" w:cs="Times New Roman"/>
        </w:rPr>
        <w:t xml:space="preserve"> arti </w:t>
      </w:r>
      <w:proofErr w:type="spellStart"/>
      <w:r w:rsidRPr="00DC64D8">
        <w:rPr>
          <w:rFonts w:ascii="Palatino Linotype" w:hAnsi="Palatino Linotype" w:cs="Times New Roman"/>
        </w:rPr>
        <w:t>penting</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bagi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dalam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mempertahankan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jati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diri</w:t>
      </w:r>
      <w:proofErr w:type="spellEnd"/>
      <w:r w:rsidRPr="00DC64D8">
        <w:rPr>
          <w:rFonts w:ascii="Palatino Linotype" w:hAnsi="Palatino Linotype" w:cs="Times New Roman"/>
        </w:rPr>
        <w:t xml:space="preserve"> di </w:t>
      </w:r>
      <w:proofErr w:type="spellStart"/>
      <w:r w:rsidRPr="00DC64D8">
        <w:rPr>
          <w:rFonts w:ascii="Palatino Linotype" w:hAnsi="Palatino Linotype" w:cs="Times New Roman"/>
        </w:rPr>
        <w:t>tengah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semakin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tinggi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tingkat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persaingan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untuk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itu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dibutuhkan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kesiapan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fisik</w:t>
      </w:r>
      <w:proofErr w:type="spellEnd"/>
      <w:r w:rsidRPr="00DC64D8">
        <w:rPr>
          <w:rFonts w:ascii="Palatino Linotype" w:hAnsi="Palatino Linotype" w:cs="Times New Roman"/>
        </w:rPr>
        <w:t xml:space="preserve"> dan </w:t>
      </w:r>
      <w:proofErr w:type="spellStart"/>
      <w:r w:rsidRPr="00DC64D8">
        <w:rPr>
          <w:rFonts w:ascii="Palatino Linotype" w:hAnsi="Palatino Linotype" w:cs="Times New Roman"/>
        </w:rPr>
        <w:t>psikis</w:t>
      </w:r>
      <w:proofErr w:type="spellEnd"/>
      <w:r w:rsidRPr="00DC64D8">
        <w:rPr>
          <w:rFonts w:ascii="Palatino Linotype" w:hAnsi="Palatino Linotype" w:cs="Times New Roman"/>
        </w:rPr>
        <w:t xml:space="preserve"> yang prima agar </w:t>
      </w:r>
      <w:proofErr w:type="spellStart"/>
      <w:r w:rsidRPr="00DC64D8">
        <w:rPr>
          <w:rFonts w:ascii="Palatino Linotype" w:hAnsi="Palatino Linotype" w:cs="Times New Roman"/>
        </w:rPr>
        <w:t>semua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materi</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diberikan</w:t>
      </w:r>
      <w:proofErr w:type="spellEnd"/>
      <w:r w:rsidRPr="00DC64D8">
        <w:rPr>
          <w:rFonts w:ascii="Palatino Linotype" w:hAnsi="Palatino Linotype" w:cs="Times New Roman"/>
        </w:rPr>
        <w:t xml:space="preserve"> guru </w:t>
      </w:r>
      <w:proofErr w:type="spellStart"/>
      <w:r w:rsidRPr="00DC64D8">
        <w:rPr>
          <w:rFonts w:ascii="Palatino Linotype" w:hAnsi="Palatino Linotype" w:cs="Times New Roman"/>
        </w:rPr>
        <w:t>dapat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diserap</w:t>
      </w:r>
      <w:proofErr w:type="spellEnd"/>
      <w:r w:rsidRPr="00DC64D8">
        <w:rPr>
          <w:rFonts w:ascii="Palatino Linotype" w:hAnsi="Palatino Linotype" w:cs="Times New Roman"/>
        </w:rPr>
        <w:t xml:space="preserve">. Hasil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dapat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diartikan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sebagai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hasil</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dicapai</w:t>
      </w:r>
      <w:proofErr w:type="spellEnd"/>
      <w:r w:rsidRPr="00DC64D8">
        <w:rPr>
          <w:rFonts w:ascii="Palatino Linotype" w:hAnsi="Palatino Linotype" w:cs="Times New Roman"/>
        </w:rPr>
        <w:t xml:space="preserve"> oleh </w:t>
      </w:r>
      <w:proofErr w:type="spellStart"/>
      <w:r w:rsidRPr="00DC64D8">
        <w:rPr>
          <w:rFonts w:ascii="Palatino Linotype" w:hAnsi="Palatino Linotype" w:cs="Times New Roman"/>
        </w:rPr>
        <w:t>individu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setelah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mengalami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suatu</w:t>
      </w:r>
      <w:proofErr w:type="spellEnd"/>
      <w:r w:rsidRPr="00DC64D8">
        <w:rPr>
          <w:rFonts w:ascii="Palatino Linotype" w:hAnsi="Palatino Linotype" w:cs="Times New Roman"/>
        </w:rPr>
        <w:t xml:space="preserve"> proses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dalam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jangka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waktu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tertentu</w:t>
      </w:r>
      <w:proofErr w:type="spellEnd"/>
      <w:r w:rsidRPr="00DC64D8">
        <w:rPr>
          <w:rFonts w:ascii="Palatino Linotype" w:hAnsi="Palatino Linotype" w:cs="Times New Roman"/>
        </w:rPr>
        <w:t xml:space="preserve">. Hasil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juga </w:t>
      </w:r>
      <w:proofErr w:type="spellStart"/>
      <w:r w:rsidRPr="00DC64D8">
        <w:rPr>
          <w:rFonts w:ascii="Palatino Linotype" w:hAnsi="Palatino Linotype" w:cs="Times New Roman"/>
        </w:rPr>
        <w:t>diartikan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sebagai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kemampuan-kemampuan</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dimiliki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setelah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ia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menerima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pengalaman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belajarnya</w:t>
      </w:r>
      <w:proofErr w:type="spellEnd"/>
      <w:r w:rsidRPr="00DC64D8">
        <w:rPr>
          <w:rFonts w:ascii="Palatino Linotype" w:hAnsi="Palatino Linotype" w:cs="Times New Roman"/>
        </w:rPr>
        <w:t xml:space="preserve">. Hasil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pada </w:t>
      </w:r>
      <w:proofErr w:type="spellStart"/>
      <w:r w:rsidRPr="00DC64D8">
        <w:rPr>
          <w:rFonts w:ascii="Palatino Linotype" w:hAnsi="Palatino Linotype" w:cs="Times New Roman"/>
        </w:rPr>
        <w:t>intinya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adalah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perubahan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tingkah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laku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Tingkah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laku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sebagai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hasil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mencakup</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bidang</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kognitif</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afektif</w:t>
      </w:r>
      <w:proofErr w:type="spellEnd"/>
      <w:r w:rsidRPr="00DC64D8">
        <w:rPr>
          <w:rFonts w:ascii="Palatino Linotype" w:hAnsi="Palatino Linotype" w:cs="Times New Roman"/>
        </w:rPr>
        <w:t xml:space="preserve">, dan </w:t>
      </w:r>
      <w:proofErr w:type="spellStart"/>
      <w:r w:rsidRPr="00DC64D8">
        <w:rPr>
          <w:rFonts w:ascii="Palatino Linotype" w:hAnsi="Palatino Linotype" w:cs="Times New Roman"/>
        </w:rPr>
        <w:t>psikomotorik</w:t>
      </w:r>
      <w:proofErr w:type="spellEnd"/>
      <w:r w:rsidRPr="00DC64D8">
        <w:rPr>
          <w:rFonts w:ascii="Palatino Linotype" w:hAnsi="Palatino Linotype" w:cs="Times New Roman"/>
        </w:rPr>
        <w:t>.</w:t>
      </w:r>
    </w:p>
    <w:p w14:paraId="3A421C55" w14:textId="545422FF" w:rsidR="00F616AB" w:rsidRPr="00DC64D8" w:rsidRDefault="005D1F30" w:rsidP="00DC64D8">
      <w:pPr>
        <w:tabs>
          <w:tab w:val="left" w:pos="7110"/>
        </w:tabs>
        <w:spacing w:after="0" w:line="240" w:lineRule="auto"/>
        <w:jc w:val="both"/>
        <w:rPr>
          <w:rFonts w:ascii="Palatino Linotype" w:hAnsi="Palatino Linotype" w:cs="Times New Roman"/>
          <w:lang w:val="fi-FI"/>
        </w:rPr>
      </w:pPr>
      <w:proofErr w:type="spellStart"/>
      <w:r w:rsidRPr="00DC64D8">
        <w:rPr>
          <w:rFonts w:ascii="Palatino Linotype" w:hAnsi="Palatino Linotype" w:cs="Times New Roman"/>
        </w:rPr>
        <w:t>Menurut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Supriyono</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metode</w:t>
      </w:r>
      <w:proofErr w:type="spellEnd"/>
      <w:r w:rsidRPr="00DC64D8">
        <w:rPr>
          <w:rFonts w:ascii="Palatino Linotype" w:hAnsi="Palatino Linotype" w:cs="Times New Roman"/>
        </w:rPr>
        <w:t xml:space="preserve"> </w:t>
      </w:r>
      <w:r w:rsidRPr="00DC64D8">
        <w:rPr>
          <w:rFonts w:ascii="Palatino Linotype" w:hAnsi="Palatino Linotype" w:cs="Times New Roman"/>
          <w:i/>
        </w:rPr>
        <w:t>picture and picture</w:t>
      </w:r>
      <w:r w:rsidRPr="00DC64D8">
        <w:rPr>
          <w:rFonts w:ascii="Palatino Linotype" w:hAnsi="Palatino Linotype" w:cs="Times New Roman"/>
        </w:rPr>
        <w:t xml:space="preserve"> </w:t>
      </w:r>
      <w:proofErr w:type="spellStart"/>
      <w:r w:rsidRPr="00DC64D8">
        <w:rPr>
          <w:rFonts w:ascii="Palatino Linotype" w:hAnsi="Palatino Linotype" w:cs="Times New Roman"/>
        </w:rPr>
        <w:t>adalah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metode</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menggunakan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gambar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dipasangkan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atau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diurutkan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menjadi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urutan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logis</w:t>
      </w:r>
      <w:proofErr w:type="spellEnd"/>
      <w:r w:rsidRPr="00DC64D8">
        <w:rPr>
          <w:rFonts w:ascii="Palatino Linotype" w:hAnsi="Palatino Linotype" w:cs="Times New Roman"/>
        </w:rPr>
        <w:t xml:space="preserve">.  </w:t>
      </w:r>
      <w:r w:rsidRPr="00DC64D8">
        <w:rPr>
          <w:rFonts w:ascii="Palatino Linotype" w:hAnsi="Palatino Linotype" w:cs="Times New Roman"/>
          <w:lang w:val="fi-FI"/>
        </w:rPr>
        <w:t>Dalam hal ini guru menyampaikan kopetensi yang ingin dicapai, menyampaikan materi sebagai pengantar.</w:t>
      </w:r>
      <w:r w:rsidR="00DC64D8" w:rsidRPr="00DC64D8">
        <w:rPr>
          <w:rFonts w:ascii="Palatino Linotype" w:hAnsi="Palatino Linotype" w:cs="Times New Roman"/>
          <w:lang w:val="fi-FI"/>
        </w:rPr>
        <w:t xml:space="preserve"> </w:t>
      </w:r>
      <w:proofErr w:type="spellStart"/>
      <w:r w:rsidRPr="00DC64D8">
        <w:rPr>
          <w:rFonts w:ascii="Palatino Linotype" w:hAnsi="Palatino Linotype" w:cs="Times New Roman"/>
        </w:rPr>
        <w:t>Setelah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itu</w:t>
      </w:r>
      <w:proofErr w:type="spellEnd"/>
      <w:r w:rsidRPr="00DC64D8">
        <w:rPr>
          <w:rFonts w:ascii="Palatino Linotype" w:hAnsi="Palatino Linotype" w:cs="Times New Roman"/>
        </w:rPr>
        <w:t xml:space="preserve"> guru </w:t>
      </w:r>
      <w:proofErr w:type="spellStart"/>
      <w:r w:rsidRPr="00DC64D8">
        <w:rPr>
          <w:rFonts w:ascii="Palatino Linotype" w:hAnsi="Palatino Linotype" w:cs="Times New Roman"/>
        </w:rPr>
        <w:t>menyampaikan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gambar-gambar</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berkaitan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materi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tidak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hanya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mendengar</w:t>
      </w:r>
      <w:proofErr w:type="spellEnd"/>
      <w:r w:rsidRPr="00DC64D8">
        <w:rPr>
          <w:rFonts w:ascii="Palatino Linotype" w:hAnsi="Palatino Linotype" w:cs="Times New Roman"/>
        </w:rPr>
        <w:t xml:space="preserve"> dan </w:t>
      </w:r>
      <w:proofErr w:type="spellStart"/>
      <w:r w:rsidRPr="00DC64D8">
        <w:rPr>
          <w:rFonts w:ascii="Palatino Linotype" w:hAnsi="Palatino Linotype" w:cs="Times New Roman"/>
        </w:rPr>
        <w:t>membuat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catatan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namun</w:t>
      </w:r>
      <w:proofErr w:type="spellEnd"/>
      <w:r w:rsidRPr="00DC64D8">
        <w:rPr>
          <w:rFonts w:ascii="Palatino Linotype" w:hAnsi="Palatino Linotype" w:cs="Times New Roman"/>
        </w:rPr>
        <w:t xml:space="preserve"> guru </w:t>
      </w:r>
      <w:proofErr w:type="spellStart"/>
      <w:r w:rsidRPr="00DC64D8">
        <w:rPr>
          <w:rFonts w:ascii="Palatino Linotype" w:hAnsi="Palatino Linotype" w:cs="Times New Roman"/>
        </w:rPr>
        <w:t>meman</w:t>
      </w:r>
      <w:r w:rsidR="00DC64D8">
        <w:rPr>
          <w:rFonts w:ascii="Palatino Linotype" w:hAnsi="Palatino Linotype" w:cs="Times New Roman"/>
        </w:rPr>
        <w:t>g</w:t>
      </w:r>
      <w:r w:rsidRPr="00DC64D8">
        <w:rPr>
          <w:rFonts w:ascii="Palatino Linotype" w:hAnsi="Palatino Linotype" w:cs="Times New Roman"/>
        </w:rPr>
        <w:t>gil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bergantian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memasang</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atau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mengurutkan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gambar-gambar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menjadi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urutan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menanyakan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alasan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atau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dasar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w:t>
      </w:r>
      <w:r w:rsidR="00DC64D8">
        <w:rPr>
          <w:rFonts w:ascii="Palatino Linotype" w:hAnsi="Palatino Linotype" w:cs="Times New Roman"/>
        </w:rPr>
        <w:t>i</w:t>
      </w:r>
      <w:r w:rsidRPr="00DC64D8">
        <w:rPr>
          <w:rFonts w:ascii="Palatino Linotype" w:hAnsi="Palatino Linotype" w:cs="Times New Roman"/>
        </w:rPr>
        <w:t>kiran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urutan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gambar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tersebut</w:t>
      </w:r>
      <w:proofErr w:type="spellEnd"/>
      <w:r w:rsidRPr="00DC64D8">
        <w:rPr>
          <w:rFonts w:ascii="Palatino Linotype" w:hAnsi="Palatino Linotype" w:cs="Times New Roman"/>
        </w:rPr>
        <w:t xml:space="preserve">. </w:t>
      </w:r>
      <w:r w:rsidRPr="00DC64D8">
        <w:rPr>
          <w:rFonts w:ascii="Palatino Linotype" w:hAnsi="Palatino Linotype" w:cs="Times New Roman"/>
          <w:lang w:val="fi-FI"/>
        </w:rPr>
        <w:t>Dari alasan atau ururtan gambar, guru menanmkan konsep</w:t>
      </w:r>
      <w:r w:rsidR="00EC6C4C" w:rsidRPr="00DC64D8">
        <w:rPr>
          <w:rFonts w:ascii="Palatino Linotype" w:hAnsi="Palatino Linotype" w:cs="Times New Roman"/>
          <w:lang w:val="fi-FI"/>
        </w:rPr>
        <w:t xml:space="preserve"> atau materi yang ingin dicapai. </w:t>
      </w:r>
    </w:p>
    <w:p w14:paraId="1545CDA9" w14:textId="77777777" w:rsidR="00EE1E70" w:rsidRPr="00DC64D8" w:rsidRDefault="00EE1E70" w:rsidP="00DC64D8">
      <w:pPr>
        <w:tabs>
          <w:tab w:val="left" w:pos="7110"/>
        </w:tabs>
        <w:spacing w:after="0" w:line="240" w:lineRule="auto"/>
        <w:jc w:val="both"/>
        <w:rPr>
          <w:rFonts w:ascii="Palatino Linotype" w:hAnsi="Palatino Linotype" w:cs="Times New Roman"/>
          <w:lang w:val="fi-FI"/>
        </w:rPr>
      </w:pPr>
    </w:p>
    <w:p w14:paraId="15C27C50" w14:textId="77777777" w:rsidR="00DC64D8" w:rsidRPr="00DC64D8" w:rsidRDefault="00DC64D8" w:rsidP="00DC64D8">
      <w:pPr>
        <w:tabs>
          <w:tab w:val="left" w:pos="7110"/>
        </w:tabs>
        <w:spacing w:after="0" w:line="240" w:lineRule="auto"/>
        <w:jc w:val="both"/>
        <w:rPr>
          <w:rFonts w:ascii="Palatino Linotype" w:hAnsi="Palatino Linotype" w:cs="Times New Roman"/>
          <w:lang w:val="fi-FI"/>
        </w:rPr>
      </w:pPr>
    </w:p>
    <w:p w14:paraId="31EF8BA3" w14:textId="77777777" w:rsidR="001B6263" w:rsidRPr="00DC64D8" w:rsidRDefault="00474C56" w:rsidP="00DC64D8">
      <w:pPr>
        <w:spacing w:after="0" w:line="240" w:lineRule="auto"/>
        <w:jc w:val="both"/>
        <w:rPr>
          <w:rFonts w:ascii="Palatino Linotype" w:hAnsi="Palatino Linotype" w:cs="Times New Roman"/>
          <w:b/>
        </w:rPr>
      </w:pPr>
      <w:r w:rsidRPr="00DC64D8">
        <w:rPr>
          <w:rFonts w:ascii="Palatino Linotype" w:hAnsi="Palatino Linotype" w:cs="Times New Roman"/>
          <w:b/>
        </w:rPr>
        <w:t xml:space="preserve">Metode </w:t>
      </w:r>
    </w:p>
    <w:p w14:paraId="4DCCAB61" w14:textId="77777777" w:rsidR="006752A7" w:rsidRPr="00DC64D8" w:rsidRDefault="006752A7" w:rsidP="00DC64D8">
      <w:pPr>
        <w:spacing w:after="0" w:line="240" w:lineRule="auto"/>
        <w:ind w:firstLine="720"/>
        <w:jc w:val="both"/>
        <w:rPr>
          <w:rFonts w:ascii="Palatino Linotype" w:hAnsi="Palatino Linotype" w:cs="Times New Roman"/>
          <w:b/>
          <w:lang w:val="fi-FI"/>
        </w:rPr>
      </w:pPr>
      <w:proofErr w:type="spellStart"/>
      <w:r w:rsidRPr="00DC64D8">
        <w:rPr>
          <w:rFonts w:ascii="Palatino Linotype" w:hAnsi="Palatino Linotype" w:cs="Times New Roman"/>
        </w:rPr>
        <w:t>Penelitian</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peneliti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gunakan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adalah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penelitian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tidakan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kelas</w:t>
      </w:r>
      <w:proofErr w:type="spellEnd"/>
      <w:r w:rsidRPr="00DC64D8">
        <w:rPr>
          <w:rFonts w:ascii="Palatino Linotype" w:hAnsi="Palatino Linotype" w:cs="Times New Roman"/>
        </w:rPr>
        <w:t xml:space="preserve"> (classroom action research) </w:t>
      </w:r>
      <w:proofErr w:type="spellStart"/>
      <w:r w:rsidRPr="00DC64D8">
        <w:rPr>
          <w:rFonts w:ascii="Palatino Linotype" w:hAnsi="Palatino Linotype" w:cs="Times New Roman"/>
        </w:rPr>
        <w:t>mengabungkan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ketiga</w:t>
      </w:r>
      <w:proofErr w:type="spellEnd"/>
      <w:r w:rsidRPr="00DC64D8">
        <w:rPr>
          <w:rFonts w:ascii="Palatino Linotype" w:hAnsi="Palatino Linotype" w:cs="Times New Roman"/>
        </w:rPr>
        <w:t xml:space="preserve"> kata </w:t>
      </w:r>
      <w:proofErr w:type="spellStart"/>
      <w:r w:rsidRPr="00DC64D8">
        <w:rPr>
          <w:rFonts w:ascii="Palatino Linotype" w:hAnsi="Palatino Linotype" w:cs="Times New Roman"/>
        </w:rPr>
        <w:t>tersebut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yaitu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dapat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dijelaskan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bahwa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penelitian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ti</w:t>
      </w:r>
      <w:r w:rsidR="00EC6C4C" w:rsidRPr="00DC64D8">
        <w:rPr>
          <w:rFonts w:ascii="Palatino Linotype" w:hAnsi="Palatino Linotype" w:cs="Times New Roman"/>
        </w:rPr>
        <w:t>n</w:t>
      </w:r>
      <w:r w:rsidRPr="00DC64D8">
        <w:rPr>
          <w:rFonts w:ascii="Palatino Linotype" w:hAnsi="Palatino Linotype" w:cs="Times New Roman"/>
        </w:rPr>
        <w:t>dakan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kelas</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merupakan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suatu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pecermatan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terhadap</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kegiatan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merupakan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suatu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tidakan</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sengaja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dimunculkan</w:t>
      </w:r>
      <w:proofErr w:type="spellEnd"/>
      <w:r w:rsidRPr="00DC64D8">
        <w:rPr>
          <w:rFonts w:ascii="Palatino Linotype" w:hAnsi="Palatino Linotype" w:cs="Times New Roman"/>
        </w:rPr>
        <w:t xml:space="preserve"> dan </w:t>
      </w:r>
      <w:proofErr w:type="spellStart"/>
      <w:r w:rsidRPr="00DC64D8">
        <w:rPr>
          <w:rFonts w:ascii="Palatino Linotype" w:hAnsi="Palatino Linotype" w:cs="Times New Roman"/>
        </w:rPr>
        <w:t>terjadi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dalam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sebuah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kelas</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secara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bersama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Penelitian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tindakan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kelas</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ini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digunakan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untuk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memecahkan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masalah</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dihadapi</w:t>
      </w:r>
      <w:proofErr w:type="spellEnd"/>
      <w:r w:rsidRPr="00DC64D8">
        <w:rPr>
          <w:rFonts w:ascii="Palatino Linotype" w:hAnsi="Palatino Linotype" w:cs="Times New Roman"/>
        </w:rPr>
        <w:t xml:space="preserve"> dan </w:t>
      </w:r>
      <w:proofErr w:type="spellStart"/>
      <w:r w:rsidRPr="00DC64D8">
        <w:rPr>
          <w:rFonts w:ascii="Palatino Linotype" w:hAnsi="Palatino Linotype" w:cs="Times New Roman"/>
        </w:rPr>
        <w:t>dialami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secara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langsung</w:t>
      </w:r>
      <w:proofErr w:type="spellEnd"/>
      <w:r w:rsidRPr="00DC64D8">
        <w:rPr>
          <w:rFonts w:ascii="Palatino Linotype" w:hAnsi="Palatino Linotype" w:cs="Times New Roman"/>
        </w:rPr>
        <w:t xml:space="preserve"> oleh </w:t>
      </w:r>
      <w:proofErr w:type="spellStart"/>
      <w:r w:rsidRPr="00DC64D8">
        <w:rPr>
          <w:rFonts w:ascii="Palatino Linotype" w:hAnsi="Palatino Linotype" w:cs="Times New Roman"/>
        </w:rPr>
        <w:t>peneliti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dalam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melakukan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PAK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menggunakan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metode</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picture and picture. </w:t>
      </w:r>
      <w:r w:rsidRPr="00DC64D8">
        <w:rPr>
          <w:rFonts w:ascii="Palatino Linotype" w:hAnsi="Palatino Linotype" w:cs="Times New Roman"/>
          <w:lang w:val="fi-FI"/>
        </w:rPr>
        <w:t>Penelitian ini dilaksanakan dalam  dua siklus, setiap siklus terdiri dari dua kali pertemuan. Pelaksanaannya disesuaikan dengan prosedur penelitian yang telah ditentukan sesuai dengan rencana pelaksanaan metode Pembelajaran Picture and Picture (Arikunto, S.2010)</w:t>
      </w:r>
    </w:p>
    <w:p w14:paraId="3FD786CC" w14:textId="77777777" w:rsidR="006752A7" w:rsidRPr="00DC64D8" w:rsidRDefault="006752A7" w:rsidP="00DC64D8">
      <w:pPr>
        <w:spacing w:after="0" w:line="240" w:lineRule="auto"/>
        <w:ind w:firstLine="426"/>
        <w:jc w:val="both"/>
        <w:rPr>
          <w:rFonts w:ascii="Palatino Linotype" w:hAnsi="Palatino Linotype" w:cs="Times New Roman"/>
          <w:lang w:val="fi-FI"/>
        </w:rPr>
      </w:pPr>
      <w:proofErr w:type="spellStart"/>
      <w:r w:rsidRPr="00DC64D8">
        <w:rPr>
          <w:rFonts w:ascii="Palatino Linotype" w:hAnsi="Palatino Linotype" w:cs="Times New Roman"/>
        </w:rPr>
        <w:t>Menurut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Arikunto</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menjelaskan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bahwa</w:t>
      </w:r>
      <w:proofErr w:type="spellEnd"/>
      <w:r w:rsidRPr="00DC64D8">
        <w:rPr>
          <w:rFonts w:ascii="Palatino Linotype" w:hAnsi="Palatino Linotype" w:cs="Times New Roman"/>
        </w:rPr>
        <w:t xml:space="preserve"> PTK </w:t>
      </w:r>
      <w:proofErr w:type="spellStart"/>
      <w:r w:rsidRPr="00DC64D8">
        <w:rPr>
          <w:rFonts w:ascii="Palatino Linotype" w:hAnsi="Palatino Linotype" w:cs="Times New Roman"/>
        </w:rPr>
        <w:t>adalah</w:t>
      </w:r>
      <w:proofErr w:type="spellEnd"/>
      <w:r w:rsidRPr="00DC64D8">
        <w:rPr>
          <w:rFonts w:ascii="Palatino Linotype" w:hAnsi="Palatino Linotype" w:cs="Times New Roman"/>
        </w:rPr>
        <w:t xml:space="preserve"> </w:t>
      </w:r>
      <w:proofErr w:type="spellStart"/>
      <w:r w:rsidR="001B6263" w:rsidRPr="00DC64D8">
        <w:rPr>
          <w:rFonts w:ascii="Palatino Linotype" w:hAnsi="Palatino Linotype" w:cs="Times New Roman"/>
        </w:rPr>
        <w:t>suatu</w:t>
      </w:r>
      <w:proofErr w:type="spellEnd"/>
      <w:r w:rsidR="001B6263" w:rsidRPr="00DC64D8">
        <w:rPr>
          <w:rFonts w:ascii="Palatino Linotype" w:hAnsi="Palatino Linotype" w:cs="Times New Roman"/>
        </w:rPr>
        <w:t xml:space="preserve"> </w:t>
      </w:r>
      <w:proofErr w:type="spellStart"/>
      <w:r w:rsidR="001B6263" w:rsidRPr="00DC64D8">
        <w:rPr>
          <w:rFonts w:ascii="Palatino Linotype" w:hAnsi="Palatino Linotype" w:cs="Times New Roman"/>
        </w:rPr>
        <w:t>kegiatan</w:t>
      </w:r>
      <w:proofErr w:type="spellEnd"/>
      <w:r w:rsidR="001B6263" w:rsidRPr="00DC64D8">
        <w:rPr>
          <w:rFonts w:ascii="Palatino Linotype" w:hAnsi="Palatino Linotype" w:cs="Times New Roman"/>
        </w:rPr>
        <w:t xml:space="preserve"> yang </w:t>
      </w:r>
      <w:proofErr w:type="spellStart"/>
      <w:r w:rsidR="001B6263" w:rsidRPr="00DC64D8">
        <w:rPr>
          <w:rFonts w:ascii="Palatino Linotype" w:hAnsi="Palatino Linotype" w:cs="Times New Roman"/>
        </w:rPr>
        <w:t>dilakukan</w:t>
      </w:r>
      <w:proofErr w:type="spellEnd"/>
      <w:r w:rsidR="001B6263" w:rsidRPr="00DC64D8">
        <w:rPr>
          <w:rFonts w:ascii="Palatino Linotype" w:hAnsi="Palatino Linotype" w:cs="Times New Roman"/>
        </w:rPr>
        <w:t xml:space="preserve"> </w:t>
      </w:r>
      <w:r w:rsidR="001B6263" w:rsidRPr="00DC64D8">
        <w:rPr>
          <w:rFonts w:ascii="Palatino Linotype" w:hAnsi="Palatino Linotype" w:cs="Times New Roman"/>
        </w:rPr>
        <w:lastRenderedPageBreak/>
        <w:t>ol</w:t>
      </w:r>
      <w:r w:rsidRPr="00DC64D8">
        <w:rPr>
          <w:rFonts w:ascii="Palatino Linotype" w:hAnsi="Palatino Linotype" w:cs="Times New Roman"/>
        </w:rPr>
        <w:t xml:space="preserve">eh guru </w:t>
      </w:r>
      <w:proofErr w:type="spellStart"/>
      <w:r w:rsidRPr="00DC64D8">
        <w:rPr>
          <w:rFonts w:ascii="Palatino Linotype" w:hAnsi="Palatino Linotype" w:cs="Times New Roman"/>
        </w:rPr>
        <w:t>atau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bersama-sama</w:t>
      </w:r>
      <w:proofErr w:type="spellEnd"/>
      <w:r w:rsidRPr="00DC64D8">
        <w:rPr>
          <w:rFonts w:ascii="Palatino Linotype" w:hAnsi="Palatino Linotype" w:cs="Times New Roman"/>
        </w:rPr>
        <w:t xml:space="preserve"> orang lain (</w:t>
      </w:r>
      <w:proofErr w:type="spellStart"/>
      <w:r w:rsidRPr="00DC64D8">
        <w:rPr>
          <w:rFonts w:ascii="Palatino Linotype" w:hAnsi="Palatino Linotype" w:cs="Times New Roman"/>
        </w:rPr>
        <w:t>kolaborasi</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bertujuan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untuk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memperbaiki</w:t>
      </w:r>
      <w:proofErr w:type="spellEnd"/>
      <w:r w:rsidRPr="00DC64D8">
        <w:rPr>
          <w:rFonts w:ascii="Palatino Linotype" w:hAnsi="Palatino Linotype" w:cs="Times New Roman"/>
        </w:rPr>
        <w:t xml:space="preserve"> dan </w:t>
      </w:r>
      <w:proofErr w:type="spellStart"/>
      <w:r w:rsidRPr="00DC64D8">
        <w:rPr>
          <w:rFonts w:ascii="Palatino Linotype" w:hAnsi="Palatino Linotype" w:cs="Times New Roman"/>
        </w:rPr>
        <w:t>meningkatkan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mutu</w:t>
      </w:r>
      <w:proofErr w:type="spellEnd"/>
      <w:r w:rsidRPr="00DC64D8">
        <w:rPr>
          <w:rFonts w:ascii="Palatino Linotype" w:hAnsi="Palatino Linotype" w:cs="Times New Roman"/>
        </w:rPr>
        <w:t xml:space="preserve"> proses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di </w:t>
      </w:r>
      <w:proofErr w:type="spellStart"/>
      <w:r w:rsidRPr="00DC64D8">
        <w:rPr>
          <w:rFonts w:ascii="Palatino Linotype" w:hAnsi="Palatino Linotype" w:cs="Times New Roman"/>
        </w:rPr>
        <w:t>kelas</w:t>
      </w:r>
      <w:proofErr w:type="spellEnd"/>
      <w:r w:rsidRPr="00DC64D8">
        <w:rPr>
          <w:rFonts w:ascii="Palatino Linotype" w:hAnsi="Palatino Linotype" w:cs="Times New Roman"/>
        </w:rPr>
        <w:t>.</w:t>
      </w:r>
      <w:r w:rsidR="001B6263" w:rsidRPr="00DC64D8">
        <w:rPr>
          <w:rFonts w:ascii="Palatino Linotype" w:hAnsi="Palatino Linotype" w:cs="Times New Roman"/>
        </w:rPr>
        <w:t xml:space="preserve"> </w:t>
      </w:r>
      <w:proofErr w:type="spellStart"/>
      <w:r w:rsidR="001B6263" w:rsidRPr="00DC64D8">
        <w:rPr>
          <w:rFonts w:ascii="Palatino Linotype" w:hAnsi="Palatino Linotype" w:cs="Times New Roman"/>
        </w:rPr>
        <w:t>Penelitian</w:t>
      </w:r>
      <w:proofErr w:type="spellEnd"/>
      <w:r w:rsidR="001B6263" w:rsidRPr="00DC64D8">
        <w:rPr>
          <w:rFonts w:ascii="Palatino Linotype" w:hAnsi="Palatino Linotype" w:cs="Times New Roman"/>
        </w:rPr>
        <w:t xml:space="preserve"> </w:t>
      </w:r>
      <w:proofErr w:type="spellStart"/>
      <w:r w:rsidR="001B6263" w:rsidRPr="00DC64D8">
        <w:rPr>
          <w:rFonts w:ascii="Palatino Linotype" w:hAnsi="Palatino Linotype" w:cs="Times New Roman"/>
        </w:rPr>
        <w:t>ini</w:t>
      </w:r>
      <w:proofErr w:type="spellEnd"/>
      <w:r w:rsidR="001B6263" w:rsidRPr="00DC64D8">
        <w:rPr>
          <w:rFonts w:ascii="Palatino Linotype" w:hAnsi="Palatino Linotype" w:cs="Times New Roman"/>
        </w:rPr>
        <w:t xml:space="preserve"> </w:t>
      </w:r>
      <w:proofErr w:type="spellStart"/>
      <w:r w:rsidR="001B6263" w:rsidRPr="00DC64D8">
        <w:rPr>
          <w:rFonts w:ascii="Palatino Linotype" w:hAnsi="Palatino Linotype" w:cs="Times New Roman"/>
        </w:rPr>
        <w:t>dilakukan</w:t>
      </w:r>
      <w:proofErr w:type="spellEnd"/>
      <w:r w:rsidR="001B6263" w:rsidRPr="00DC64D8">
        <w:rPr>
          <w:rFonts w:ascii="Palatino Linotype" w:hAnsi="Palatino Linotype" w:cs="Times New Roman"/>
        </w:rPr>
        <w:t xml:space="preserve"> </w:t>
      </w:r>
      <w:proofErr w:type="spellStart"/>
      <w:r w:rsidR="001B6263" w:rsidRPr="00DC64D8">
        <w:rPr>
          <w:rFonts w:ascii="Palatino Linotype" w:hAnsi="Palatino Linotype" w:cs="Times New Roman"/>
        </w:rPr>
        <w:t>dengan</w:t>
      </w:r>
      <w:proofErr w:type="spellEnd"/>
      <w:r w:rsidR="001B6263" w:rsidRPr="00DC64D8">
        <w:rPr>
          <w:rFonts w:ascii="Palatino Linotype" w:hAnsi="Palatino Linotype" w:cs="Times New Roman"/>
        </w:rPr>
        <w:t xml:space="preserve"> </w:t>
      </w:r>
      <w:proofErr w:type="spellStart"/>
      <w:r w:rsidR="001B6263" w:rsidRPr="00DC64D8">
        <w:rPr>
          <w:rFonts w:ascii="Palatino Linotype" w:hAnsi="Palatino Linotype" w:cs="Times New Roman"/>
        </w:rPr>
        <w:t>mempersiapkan</w:t>
      </w:r>
      <w:proofErr w:type="spellEnd"/>
      <w:r w:rsidR="001B6263" w:rsidRPr="00DC64D8">
        <w:rPr>
          <w:rFonts w:ascii="Palatino Linotype" w:hAnsi="Palatino Linotype" w:cs="Times New Roman"/>
        </w:rPr>
        <w:t xml:space="preserve"> </w:t>
      </w:r>
      <w:proofErr w:type="spellStart"/>
      <w:r w:rsidR="001B6263" w:rsidRPr="00DC64D8">
        <w:rPr>
          <w:rFonts w:ascii="Palatino Linotype" w:hAnsi="Palatino Linotype" w:cs="Times New Roman"/>
        </w:rPr>
        <w:t>segala</w:t>
      </w:r>
      <w:proofErr w:type="spellEnd"/>
      <w:r w:rsidR="001B6263" w:rsidRPr="00DC64D8">
        <w:rPr>
          <w:rFonts w:ascii="Palatino Linotype" w:hAnsi="Palatino Linotype" w:cs="Times New Roman"/>
        </w:rPr>
        <w:t xml:space="preserve"> </w:t>
      </w:r>
      <w:proofErr w:type="spellStart"/>
      <w:r w:rsidR="001B6263" w:rsidRPr="00DC64D8">
        <w:rPr>
          <w:rFonts w:ascii="Palatino Linotype" w:hAnsi="Palatino Linotype" w:cs="Times New Roman"/>
        </w:rPr>
        <w:t>keperluan</w:t>
      </w:r>
      <w:proofErr w:type="spellEnd"/>
      <w:r w:rsidR="001B6263" w:rsidRPr="00DC64D8">
        <w:rPr>
          <w:rFonts w:ascii="Palatino Linotype" w:hAnsi="Palatino Linotype" w:cs="Times New Roman"/>
        </w:rPr>
        <w:t xml:space="preserve"> agar </w:t>
      </w:r>
      <w:proofErr w:type="spellStart"/>
      <w:r w:rsidR="001B6263" w:rsidRPr="00DC64D8">
        <w:rPr>
          <w:rFonts w:ascii="Palatino Linotype" w:hAnsi="Palatino Linotype" w:cs="Times New Roman"/>
        </w:rPr>
        <w:t>dapat</w:t>
      </w:r>
      <w:proofErr w:type="spellEnd"/>
      <w:r w:rsidR="001B6263" w:rsidRPr="00DC64D8">
        <w:rPr>
          <w:rFonts w:ascii="Palatino Linotype" w:hAnsi="Palatino Linotype" w:cs="Times New Roman"/>
        </w:rPr>
        <w:t xml:space="preserve"> </w:t>
      </w:r>
      <w:proofErr w:type="spellStart"/>
      <w:r w:rsidR="001B6263" w:rsidRPr="00DC64D8">
        <w:rPr>
          <w:rFonts w:ascii="Palatino Linotype" w:hAnsi="Palatino Linotype" w:cs="Times New Roman"/>
        </w:rPr>
        <w:t>memfo’kuskan</w:t>
      </w:r>
      <w:proofErr w:type="spellEnd"/>
      <w:r w:rsidR="001B6263" w:rsidRPr="00DC64D8">
        <w:rPr>
          <w:rFonts w:ascii="Palatino Linotype" w:hAnsi="Palatino Linotype" w:cs="Times New Roman"/>
        </w:rPr>
        <w:t xml:space="preserve"> </w:t>
      </w:r>
      <w:proofErr w:type="spellStart"/>
      <w:r w:rsidR="001B6263" w:rsidRPr="00DC64D8">
        <w:rPr>
          <w:rFonts w:ascii="Palatino Linotype" w:hAnsi="Palatino Linotype" w:cs="Times New Roman"/>
        </w:rPr>
        <w:t>masalah</w:t>
      </w:r>
      <w:proofErr w:type="spellEnd"/>
      <w:r w:rsidR="001B6263" w:rsidRPr="00DC64D8">
        <w:rPr>
          <w:rFonts w:ascii="Palatino Linotype" w:hAnsi="Palatino Linotype" w:cs="Times New Roman"/>
        </w:rPr>
        <w:t xml:space="preserve"> yang </w:t>
      </w:r>
      <w:proofErr w:type="spellStart"/>
      <w:r w:rsidR="001B6263" w:rsidRPr="00DC64D8">
        <w:rPr>
          <w:rFonts w:ascii="Palatino Linotype" w:hAnsi="Palatino Linotype" w:cs="Times New Roman"/>
        </w:rPr>
        <w:t>dapat</w:t>
      </w:r>
      <w:proofErr w:type="spellEnd"/>
      <w:r w:rsidR="001B6263" w:rsidRPr="00DC64D8">
        <w:rPr>
          <w:rFonts w:ascii="Palatino Linotype" w:hAnsi="Palatino Linotype" w:cs="Times New Roman"/>
        </w:rPr>
        <w:t xml:space="preserve"> di </w:t>
      </w:r>
      <w:proofErr w:type="spellStart"/>
      <w:r w:rsidR="001B6263" w:rsidRPr="00DC64D8">
        <w:rPr>
          <w:rFonts w:ascii="Palatino Linotype" w:hAnsi="Palatino Linotype" w:cs="Times New Roman"/>
        </w:rPr>
        <w:t>teliti</w:t>
      </w:r>
      <w:proofErr w:type="spellEnd"/>
      <w:r w:rsidR="001B6263" w:rsidRPr="00DC64D8">
        <w:rPr>
          <w:rFonts w:ascii="Palatino Linotype" w:hAnsi="Palatino Linotype" w:cs="Times New Roman"/>
        </w:rPr>
        <w:t xml:space="preserve">. </w:t>
      </w:r>
      <w:r w:rsidR="001B6263" w:rsidRPr="00DC64D8">
        <w:rPr>
          <w:rFonts w:ascii="Palatino Linotype" w:hAnsi="Palatino Linotype" w:cs="Times New Roman"/>
          <w:lang w:val="fi-FI"/>
        </w:rPr>
        <w:t xml:space="preserve">Prosedur penelitian tindakan kelas dilakukan dengan empat tahap yang lazim dilalui yaitu, perencanaan, pelaksanaan, pengamatan dan refleksi. </w:t>
      </w:r>
    </w:p>
    <w:p w14:paraId="4A5B22CA" w14:textId="77777777" w:rsidR="00EE1E70" w:rsidRPr="00DC64D8" w:rsidRDefault="00EE1E70" w:rsidP="00DC64D8">
      <w:pPr>
        <w:spacing w:after="0" w:line="240" w:lineRule="auto"/>
        <w:ind w:firstLine="720"/>
        <w:jc w:val="both"/>
        <w:rPr>
          <w:rFonts w:ascii="Palatino Linotype" w:hAnsi="Palatino Linotype" w:cs="Times New Roman"/>
          <w:lang w:val="fi-FI"/>
        </w:rPr>
      </w:pPr>
    </w:p>
    <w:p w14:paraId="255281B1" w14:textId="014DE50D" w:rsidR="001B6263" w:rsidRPr="00DC64D8" w:rsidRDefault="001B6263" w:rsidP="00DC64D8">
      <w:pPr>
        <w:spacing w:after="0" w:line="240" w:lineRule="auto"/>
        <w:jc w:val="both"/>
        <w:rPr>
          <w:rFonts w:ascii="Palatino Linotype" w:hAnsi="Palatino Linotype" w:cs="Times New Roman"/>
          <w:b/>
          <w:lang w:val="fi-FI"/>
        </w:rPr>
      </w:pPr>
      <w:r w:rsidRPr="00DC64D8">
        <w:rPr>
          <w:rFonts w:ascii="Palatino Linotype" w:hAnsi="Palatino Linotype" w:cs="Times New Roman"/>
          <w:b/>
          <w:lang w:val="fi-FI"/>
        </w:rPr>
        <w:t xml:space="preserve">Hasil dan </w:t>
      </w:r>
      <w:r w:rsidR="00DC64D8">
        <w:rPr>
          <w:rFonts w:ascii="Palatino Linotype" w:hAnsi="Palatino Linotype" w:cs="Times New Roman"/>
          <w:b/>
          <w:lang w:val="fi-FI"/>
        </w:rPr>
        <w:t>P</w:t>
      </w:r>
      <w:r w:rsidRPr="00DC64D8">
        <w:rPr>
          <w:rFonts w:ascii="Palatino Linotype" w:hAnsi="Palatino Linotype" w:cs="Times New Roman"/>
          <w:b/>
          <w:lang w:val="fi-FI"/>
        </w:rPr>
        <w:t>embahasan</w:t>
      </w:r>
    </w:p>
    <w:p w14:paraId="694622C3" w14:textId="77777777" w:rsidR="00327A7A" w:rsidRPr="00DC64D8" w:rsidRDefault="001B6263" w:rsidP="00DC64D8">
      <w:pPr>
        <w:spacing w:after="0" w:line="240" w:lineRule="auto"/>
        <w:jc w:val="both"/>
        <w:rPr>
          <w:rFonts w:ascii="Palatino Linotype" w:hAnsi="Palatino Linotype" w:cs="Times New Roman"/>
          <w:lang w:val="fi-FI"/>
        </w:rPr>
      </w:pPr>
      <w:r w:rsidRPr="00DC64D8">
        <w:rPr>
          <w:rFonts w:ascii="Palatino Linotype" w:hAnsi="Palatino Linotype" w:cs="Times New Roman"/>
          <w:b/>
          <w:lang w:val="fi-FI"/>
        </w:rPr>
        <w:t>Hasil penelitian</w:t>
      </w:r>
      <w:r w:rsidR="00327A7A" w:rsidRPr="00DC64D8">
        <w:rPr>
          <w:rFonts w:ascii="Palatino Linotype" w:hAnsi="Palatino Linotype" w:cs="Times New Roman"/>
          <w:lang w:val="fi-FI"/>
        </w:rPr>
        <w:t xml:space="preserve"> </w:t>
      </w:r>
    </w:p>
    <w:p w14:paraId="42B08D46" w14:textId="77777777" w:rsidR="00327A7A" w:rsidRPr="00DC64D8" w:rsidRDefault="00327A7A" w:rsidP="00DC64D8">
      <w:pPr>
        <w:spacing w:after="0" w:line="240" w:lineRule="auto"/>
        <w:ind w:firstLine="720"/>
        <w:jc w:val="both"/>
        <w:rPr>
          <w:rFonts w:ascii="Palatino Linotype" w:hAnsi="Palatino Linotype" w:cs="Times New Roman"/>
          <w:lang w:val="fi-FI"/>
        </w:rPr>
      </w:pPr>
      <w:r w:rsidRPr="00DC64D8">
        <w:rPr>
          <w:rFonts w:ascii="Palatino Linotype" w:hAnsi="Palatino Linotype" w:cs="Times New Roman"/>
          <w:lang w:val="fi-FI"/>
        </w:rPr>
        <w:t>Berdasarkan penelitian yang dilakukan oleh penulis ditemukan bahwa ada berbagai macam persoalan yang teradi pada siswa di SD Negeri 247 Maluku Tengah terkait dengan prestasi belajar sebagai berikut:</w:t>
      </w:r>
    </w:p>
    <w:p w14:paraId="0A2888A1" w14:textId="77777777" w:rsidR="006752A7" w:rsidRPr="00DC64D8" w:rsidRDefault="001B6263" w:rsidP="00DC64D8">
      <w:pPr>
        <w:spacing w:before="120" w:after="0" w:line="240" w:lineRule="auto"/>
        <w:jc w:val="both"/>
        <w:rPr>
          <w:rFonts w:ascii="Palatino Linotype" w:hAnsi="Palatino Linotype" w:cs="Times New Roman"/>
          <w:b/>
        </w:rPr>
      </w:pPr>
      <w:r w:rsidRPr="00DC64D8">
        <w:rPr>
          <w:rFonts w:ascii="Palatino Linotype" w:hAnsi="Palatino Linotype" w:cs="Times New Roman"/>
          <w:b/>
        </w:rPr>
        <w:t>1</w:t>
      </w:r>
      <w:r w:rsidR="0081600B" w:rsidRPr="00DC64D8">
        <w:rPr>
          <w:rFonts w:ascii="Palatino Linotype" w:hAnsi="Palatino Linotype" w:cs="Times New Roman"/>
          <w:b/>
        </w:rPr>
        <w:t xml:space="preserve">) </w:t>
      </w:r>
      <w:r w:rsidR="006752A7" w:rsidRPr="00DC64D8">
        <w:rPr>
          <w:rFonts w:ascii="Palatino Linotype" w:hAnsi="Palatino Linotype" w:cs="Times New Roman"/>
          <w:b/>
        </w:rPr>
        <w:t xml:space="preserve"> </w:t>
      </w:r>
      <w:proofErr w:type="spellStart"/>
      <w:r w:rsidR="006752A7" w:rsidRPr="00DC64D8">
        <w:rPr>
          <w:rFonts w:ascii="Palatino Linotype" w:hAnsi="Palatino Linotype" w:cs="Times New Roman"/>
          <w:b/>
        </w:rPr>
        <w:t>Deskripsi</w:t>
      </w:r>
      <w:proofErr w:type="spellEnd"/>
      <w:r w:rsidR="006752A7" w:rsidRPr="00DC64D8">
        <w:rPr>
          <w:rFonts w:ascii="Palatino Linotype" w:hAnsi="Palatino Linotype" w:cs="Times New Roman"/>
          <w:b/>
        </w:rPr>
        <w:t xml:space="preserve"> Data </w:t>
      </w:r>
      <w:proofErr w:type="spellStart"/>
      <w:r w:rsidR="006752A7" w:rsidRPr="00DC64D8">
        <w:rPr>
          <w:rFonts w:ascii="Palatino Linotype" w:hAnsi="Palatino Linotype" w:cs="Times New Roman"/>
          <w:b/>
        </w:rPr>
        <w:t>Tes</w:t>
      </w:r>
      <w:proofErr w:type="spellEnd"/>
      <w:r w:rsidR="006752A7" w:rsidRPr="00DC64D8">
        <w:rPr>
          <w:rFonts w:ascii="Palatino Linotype" w:hAnsi="Palatino Linotype" w:cs="Times New Roman"/>
          <w:b/>
        </w:rPr>
        <w:t xml:space="preserve"> Awal </w:t>
      </w:r>
      <w:proofErr w:type="gramStart"/>
      <w:r w:rsidR="006752A7" w:rsidRPr="00DC64D8">
        <w:rPr>
          <w:rFonts w:ascii="Palatino Linotype" w:hAnsi="Palatino Linotype" w:cs="Times New Roman"/>
          <w:b/>
        </w:rPr>
        <w:t>( Pre</w:t>
      </w:r>
      <w:proofErr w:type="gramEnd"/>
      <w:r w:rsidR="006752A7" w:rsidRPr="00DC64D8">
        <w:rPr>
          <w:rFonts w:ascii="Palatino Linotype" w:hAnsi="Palatino Linotype" w:cs="Times New Roman"/>
          <w:b/>
        </w:rPr>
        <w:t xml:space="preserve"> Test) </w:t>
      </w:r>
    </w:p>
    <w:p w14:paraId="500E45EE" w14:textId="77777777" w:rsidR="006752A7" w:rsidRPr="00DC64D8" w:rsidRDefault="006752A7" w:rsidP="00DC64D8">
      <w:pPr>
        <w:pStyle w:val="ListParagraph"/>
        <w:spacing w:after="0" w:line="240" w:lineRule="auto"/>
        <w:ind w:left="0" w:firstLine="426"/>
        <w:jc w:val="both"/>
        <w:rPr>
          <w:rFonts w:ascii="Palatino Linotype" w:hAnsi="Palatino Linotype" w:cs="Times New Roman"/>
        </w:rPr>
      </w:pPr>
      <w:proofErr w:type="spellStart"/>
      <w:r w:rsidRPr="00DC64D8">
        <w:rPr>
          <w:rFonts w:ascii="Palatino Linotype" w:hAnsi="Palatino Linotype" w:cs="Times New Roman"/>
        </w:rPr>
        <w:t>Penelitian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ini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bertujuan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mengetahui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hasil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Pendidikan agama Kristen pada </w:t>
      </w:r>
      <w:proofErr w:type="spellStart"/>
      <w:r w:rsidRPr="00DC64D8">
        <w:rPr>
          <w:rFonts w:ascii="Palatino Linotype" w:hAnsi="Palatino Linotype" w:cs="Times New Roman"/>
        </w:rPr>
        <w:t>materi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allah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hadir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dalam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alam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semesta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menggunakan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metode</w:t>
      </w:r>
      <w:proofErr w:type="spellEnd"/>
      <w:r w:rsidRPr="00DC64D8">
        <w:rPr>
          <w:rFonts w:ascii="Palatino Linotype" w:hAnsi="Palatino Linotype" w:cs="Times New Roman"/>
        </w:rPr>
        <w:t xml:space="preserve"> picture and picture di </w:t>
      </w:r>
      <w:proofErr w:type="spellStart"/>
      <w:r w:rsidRPr="00DC64D8">
        <w:rPr>
          <w:rFonts w:ascii="Palatino Linotype" w:hAnsi="Palatino Linotype" w:cs="Times New Roman"/>
        </w:rPr>
        <w:t>kelas</w:t>
      </w:r>
      <w:proofErr w:type="spellEnd"/>
      <w:r w:rsidRPr="00DC64D8">
        <w:rPr>
          <w:rFonts w:ascii="Palatino Linotype" w:hAnsi="Palatino Linotype" w:cs="Times New Roman"/>
        </w:rPr>
        <w:t xml:space="preserve"> III SD Negeri 274 Maluku Tengah.  </w:t>
      </w:r>
      <w:proofErr w:type="spellStart"/>
      <w:r w:rsidRPr="00DC64D8">
        <w:rPr>
          <w:rFonts w:ascii="Palatino Linotype" w:hAnsi="Palatino Linotype" w:cs="Times New Roman"/>
        </w:rPr>
        <w:t>Sebelum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diberikan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menggunakan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metode</w:t>
      </w:r>
      <w:proofErr w:type="spellEnd"/>
      <w:r w:rsidRPr="00DC64D8">
        <w:rPr>
          <w:rFonts w:ascii="Palatino Linotype" w:hAnsi="Palatino Linotype" w:cs="Times New Roman"/>
        </w:rPr>
        <w:t xml:space="preserve"> picture and picture, </w:t>
      </w:r>
      <w:proofErr w:type="spellStart"/>
      <w:r w:rsidRPr="00DC64D8">
        <w:rPr>
          <w:rFonts w:ascii="Palatino Linotype" w:hAnsi="Palatino Linotype" w:cs="Times New Roman"/>
        </w:rPr>
        <w:t>terlebih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dahulu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diberikan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tes</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awal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tujuan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untuk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mengetahui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hasil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pada </w:t>
      </w:r>
      <w:proofErr w:type="spellStart"/>
      <w:r w:rsidRPr="00DC64D8">
        <w:rPr>
          <w:rFonts w:ascii="Palatino Linotype" w:hAnsi="Palatino Linotype" w:cs="Times New Roman"/>
        </w:rPr>
        <w:t>materi</w:t>
      </w:r>
      <w:proofErr w:type="spellEnd"/>
      <w:r w:rsidRPr="00DC64D8">
        <w:rPr>
          <w:rFonts w:ascii="Palatino Linotype" w:hAnsi="Palatino Linotype" w:cs="Times New Roman"/>
        </w:rPr>
        <w:t xml:space="preserve"> </w:t>
      </w:r>
      <w:proofErr w:type="spellStart"/>
      <w:r w:rsidR="00061A5A" w:rsidRPr="00DC64D8">
        <w:rPr>
          <w:rFonts w:ascii="Palatino Linotype" w:hAnsi="Palatino Linotype" w:cs="Times New Roman"/>
        </w:rPr>
        <w:t>allah</w:t>
      </w:r>
      <w:proofErr w:type="spellEnd"/>
      <w:r w:rsidR="00061A5A" w:rsidRPr="00DC64D8">
        <w:rPr>
          <w:rFonts w:ascii="Palatino Linotype" w:hAnsi="Palatino Linotype" w:cs="Times New Roman"/>
        </w:rPr>
        <w:t xml:space="preserve"> </w:t>
      </w:r>
      <w:proofErr w:type="spellStart"/>
      <w:r w:rsidR="00061A5A" w:rsidRPr="00DC64D8">
        <w:rPr>
          <w:rFonts w:ascii="Palatino Linotype" w:hAnsi="Palatino Linotype" w:cs="Times New Roman"/>
        </w:rPr>
        <w:t>hadir</w:t>
      </w:r>
      <w:proofErr w:type="spellEnd"/>
      <w:r w:rsidR="00061A5A" w:rsidRPr="00DC64D8">
        <w:rPr>
          <w:rFonts w:ascii="Palatino Linotype" w:hAnsi="Palatino Linotype" w:cs="Times New Roman"/>
        </w:rPr>
        <w:t xml:space="preserve"> </w:t>
      </w:r>
      <w:proofErr w:type="spellStart"/>
      <w:r w:rsidR="00061A5A" w:rsidRPr="00DC64D8">
        <w:rPr>
          <w:rFonts w:ascii="Palatino Linotype" w:hAnsi="Palatino Linotype" w:cs="Times New Roman"/>
        </w:rPr>
        <w:t>dalam</w:t>
      </w:r>
      <w:proofErr w:type="spellEnd"/>
      <w:r w:rsidR="00061A5A" w:rsidRPr="00DC64D8">
        <w:rPr>
          <w:rFonts w:ascii="Palatino Linotype" w:hAnsi="Palatino Linotype" w:cs="Times New Roman"/>
        </w:rPr>
        <w:t xml:space="preserve"> </w:t>
      </w:r>
      <w:proofErr w:type="spellStart"/>
      <w:r w:rsidR="00061A5A" w:rsidRPr="00DC64D8">
        <w:rPr>
          <w:rFonts w:ascii="Palatino Linotype" w:hAnsi="Palatino Linotype" w:cs="Times New Roman"/>
        </w:rPr>
        <w:t>alam</w:t>
      </w:r>
      <w:proofErr w:type="spellEnd"/>
      <w:r w:rsidR="00061A5A" w:rsidRPr="00DC64D8">
        <w:rPr>
          <w:rFonts w:ascii="Palatino Linotype" w:hAnsi="Palatino Linotype" w:cs="Times New Roman"/>
        </w:rPr>
        <w:t xml:space="preserve"> </w:t>
      </w:r>
      <w:proofErr w:type="spellStart"/>
      <w:r w:rsidR="00061A5A" w:rsidRPr="00DC64D8">
        <w:rPr>
          <w:rFonts w:ascii="Palatino Linotype" w:hAnsi="Palatino Linotype" w:cs="Times New Roman"/>
        </w:rPr>
        <w:t>semesta</w:t>
      </w:r>
      <w:proofErr w:type="spellEnd"/>
      <w:r w:rsidR="00061A5A" w:rsidRPr="00DC64D8">
        <w:rPr>
          <w:rFonts w:ascii="Palatino Linotype" w:hAnsi="Palatino Linotype" w:cs="Times New Roman"/>
        </w:rPr>
        <w:t>.</w:t>
      </w:r>
    </w:p>
    <w:p w14:paraId="4E9D9334" w14:textId="68FED1DF" w:rsidR="006752A7" w:rsidRPr="00DC64D8" w:rsidRDefault="006752A7" w:rsidP="00154370">
      <w:pPr>
        <w:pStyle w:val="ListParagraph"/>
        <w:numPr>
          <w:ilvl w:val="1"/>
          <w:numId w:val="15"/>
        </w:numPr>
        <w:spacing w:before="120" w:after="0" w:line="240" w:lineRule="auto"/>
        <w:ind w:left="426" w:hanging="426"/>
        <w:contextualSpacing w:val="0"/>
        <w:jc w:val="both"/>
        <w:rPr>
          <w:rFonts w:ascii="Palatino Linotype" w:hAnsi="Palatino Linotype" w:cs="Times New Roman"/>
          <w:b/>
        </w:rPr>
      </w:pPr>
      <w:proofErr w:type="spellStart"/>
      <w:r w:rsidRPr="00DC64D8">
        <w:rPr>
          <w:rFonts w:ascii="Palatino Linotype" w:hAnsi="Palatino Linotype" w:cs="Times New Roman"/>
          <w:b/>
        </w:rPr>
        <w:t>Deskripsi</w:t>
      </w:r>
      <w:proofErr w:type="spellEnd"/>
      <w:r w:rsidRPr="00DC64D8">
        <w:rPr>
          <w:rFonts w:ascii="Palatino Linotype" w:hAnsi="Palatino Linotype" w:cs="Times New Roman"/>
          <w:b/>
        </w:rPr>
        <w:t xml:space="preserve"> </w:t>
      </w:r>
      <w:proofErr w:type="spellStart"/>
      <w:r w:rsidRPr="00DC64D8">
        <w:rPr>
          <w:rFonts w:ascii="Palatino Linotype" w:hAnsi="Palatino Linotype" w:cs="Times New Roman"/>
          <w:b/>
        </w:rPr>
        <w:t>Siklus</w:t>
      </w:r>
      <w:proofErr w:type="spellEnd"/>
      <w:r w:rsidRPr="00DC64D8">
        <w:rPr>
          <w:rFonts w:ascii="Palatino Linotype" w:hAnsi="Palatino Linotype" w:cs="Times New Roman"/>
          <w:b/>
        </w:rPr>
        <w:t xml:space="preserve"> I</w:t>
      </w:r>
    </w:p>
    <w:p w14:paraId="0E250045" w14:textId="77777777" w:rsidR="006752A7" w:rsidRPr="00DC64D8" w:rsidRDefault="006752A7" w:rsidP="00154370">
      <w:pPr>
        <w:pStyle w:val="ListParagraph"/>
        <w:numPr>
          <w:ilvl w:val="0"/>
          <w:numId w:val="16"/>
        </w:numPr>
        <w:spacing w:after="0" w:line="240" w:lineRule="auto"/>
        <w:ind w:left="426" w:hanging="284"/>
        <w:jc w:val="both"/>
        <w:rPr>
          <w:rFonts w:ascii="Palatino Linotype" w:hAnsi="Palatino Linotype" w:cs="Times New Roman"/>
          <w:b/>
        </w:rPr>
      </w:pPr>
      <w:proofErr w:type="spellStart"/>
      <w:r w:rsidRPr="00DC64D8">
        <w:rPr>
          <w:rFonts w:ascii="Palatino Linotype" w:hAnsi="Palatino Linotype" w:cs="Times New Roman"/>
          <w:b/>
        </w:rPr>
        <w:t>Perencanaan</w:t>
      </w:r>
      <w:proofErr w:type="spellEnd"/>
      <w:r w:rsidRPr="00DC64D8">
        <w:rPr>
          <w:rFonts w:ascii="Palatino Linotype" w:hAnsi="Palatino Linotype" w:cs="Times New Roman"/>
          <w:b/>
        </w:rPr>
        <w:t xml:space="preserve"> </w:t>
      </w:r>
    </w:p>
    <w:p w14:paraId="3C880A65" w14:textId="20B9932E" w:rsidR="006752A7" w:rsidRPr="00DC64D8" w:rsidRDefault="006752A7" w:rsidP="00154370">
      <w:pPr>
        <w:pStyle w:val="ListParagraph"/>
        <w:spacing w:after="0" w:line="240" w:lineRule="auto"/>
        <w:ind w:left="0" w:firstLine="426"/>
        <w:jc w:val="both"/>
        <w:rPr>
          <w:rFonts w:ascii="Palatino Linotype" w:hAnsi="Palatino Linotype" w:cs="Times New Roman"/>
        </w:rPr>
      </w:pPr>
      <w:r w:rsidRPr="00DC64D8">
        <w:rPr>
          <w:rFonts w:ascii="Palatino Linotype" w:hAnsi="Palatino Linotype" w:cs="Times New Roman"/>
        </w:rPr>
        <w:t xml:space="preserve">Dari </w:t>
      </w:r>
      <w:proofErr w:type="spellStart"/>
      <w:r w:rsidRPr="00DC64D8">
        <w:rPr>
          <w:rFonts w:ascii="Palatino Linotype" w:hAnsi="Palatino Linotype" w:cs="Times New Roman"/>
        </w:rPr>
        <w:t>tes</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awal</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dilakukan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tingkat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kelulusan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hasil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ternya</w:t>
      </w:r>
      <w:proofErr w:type="spellEnd"/>
      <w:r w:rsidRPr="00DC64D8">
        <w:rPr>
          <w:rFonts w:ascii="Palatino Linotype" w:hAnsi="Palatino Linotype" w:cs="Times New Roman"/>
        </w:rPr>
        <w:t xml:space="preserve"> sangat </w:t>
      </w:r>
      <w:proofErr w:type="spellStart"/>
      <w:r w:rsidRPr="00DC64D8">
        <w:rPr>
          <w:rFonts w:ascii="Palatino Linotype" w:hAnsi="Palatino Linotype" w:cs="Times New Roman"/>
        </w:rPr>
        <w:t>rendah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untuk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itu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peneliti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membuat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alternatif</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pemecahan</w:t>
      </w:r>
      <w:proofErr w:type="spellEnd"/>
      <w:r w:rsidR="00154370">
        <w:rPr>
          <w:rFonts w:ascii="Palatino Linotype" w:hAnsi="Palatino Linotype" w:cs="Times New Roman"/>
        </w:rPr>
        <w:t xml:space="preserve"> </w:t>
      </w:r>
      <w:proofErr w:type="spellStart"/>
      <w:r w:rsidRPr="00DC64D8">
        <w:rPr>
          <w:rFonts w:ascii="Palatino Linotype" w:hAnsi="Palatino Linotype" w:cs="Times New Roman"/>
        </w:rPr>
        <w:t>masalah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terhadap</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kesulitan-kesulitan</w:t>
      </w:r>
      <w:proofErr w:type="spellEnd"/>
      <w:r w:rsidRPr="00DC64D8">
        <w:rPr>
          <w:rFonts w:ascii="Palatino Linotype" w:hAnsi="Palatino Linotype" w:cs="Times New Roman"/>
        </w:rPr>
        <w:t xml:space="preserve"> yang di </w:t>
      </w:r>
      <w:proofErr w:type="spellStart"/>
      <w:r w:rsidRPr="00DC64D8">
        <w:rPr>
          <w:rFonts w:ascii="Palatino Linotype" w:hAnsi="Palatino Linotype" w:cs="Times New Roman"/>
        </w:rPr>
        <w:t>alami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yaitu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menggunakan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metode</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w:t>
      </w:r>
      <w:r w:rsidRPr="00DC64D8">
        <w:rPr>
          <w:rFonts w:ascii="Palatino Linotype" w:hAnsi="Palatino Linotype" w:cs="Times New Roman"/>
          <w:i/>
        </w:rPr>
        <w:t>picture and picture</w:t>
      </w:r>
      <w:r w:rsidRPr="00DC64D8">
        <w:rPr>
          <w:rFonts w:ascii="Palatino Linotype" w:hAnsi="Palatino Linotype" w:cs="Times New Roman"/>
        </w:rPr>
        <w:t xml:space="preserve">, </w:t>
      </w:r>
      <w:proofErr w:type="spellStart"/>
      <w:r w:rsidRPr="00DC64D8">
        <w:rPr>
          <w:rFonts w:ascii="Palatino Linotype" w:hAnsi="Palatino Linotype" w:cs="Times New Roman"/>
        </w:rPr>
        <w:t>pemecahan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masalah</w:t>
      </w:r>
      <w:proofErr w:type="spellEnd"/>
      <w:r w:rsidRPr="00DC64D8">
        <w:rPr>
          <w:rFonts w:ascii="Palatino Linotype" w:hAnsi="Palatino Linotype" w:cs="Times New Roman"/>
        </w:rPr>
        <w:t xml:space="preserve"> di </w:t>
      </w:r>
      <w:proofErr w:type="spellStart"/>
      <w:r w:rsidRPr="00DC64D8">
        <w:rPr>
          <w:rFonts w:ascii="Palatino Linotype" w:hAnsi="Palatino Linotype" w:cs="Times New Roman"/>
        </w:rPr>
        <w:t>lakukan</w:t>
      </w:r>
      <w:proofErr w:type="spellEnd"/>
      <w:r w:rsidRPr="00DC64D8">
        <w:rPr>
          <w:rFonts w:ascii="Palatino Linotype" w:hAnsi="Palatino Linotype" w:cs="Times New Roman"/>
        </w:rPr>
        <w:t xml:space="preserve"> </w:t>
      </w:r>
      <w:proofErr w:type="spellStart"/>
      <w:proofErr w:type="gramStart"/>
      <w:r w:rsidRPr="00DC64D8">
        <w:rPr>
          <w:rFonts w:ascii="Palatino Linotype" w:hAnsi="Palatino Linotype" w:cs="Times New Roman"/>
        </w:rPr>
        <w:t>yaitu</w:t>
      </w:r>
      <w:proofErr w:type="spellEnd"/>
      <w:r w:rsidRPr="00DC64D8">
        <w:rPr>
          <w:rFonts w:ascii="Palatino Linotype" w:hAnsi="Palatino Linotype" w:cs="Times New Roman"/>
        </w:rPr>
        <w:t xml:space="preserve"> :</w:t>
      </w:r>
      <w:proofErr w:type="gramEnd"/>
      <w:r w:rsidRPr="00DC64D8">
        <w:rPr>
          <w:rFonts w:ascii="Palatino Linotype" w:hAnsi="Palatino Linotype" w:cs="Times New Roman"/>
        </w:rPr>
        <w:t xml:space="preserve"> </w:t>
      </w:r>
    </w:p>
    <w:p w14:paraId="4A03886D" w14:textId="77777777" w:rsidR="006752A7" w:rsidRPr="00DC64D8" w:rsidRDefault="006752A7" w:rsidP="00154370">
      <w:pPr>
        <w:pStyle w:val="ListParagraph"/>
        <w:numPr>
          <w:ilvl w:val="3"/>
          <w:numId w:val="21"/>
        </w:numPr>
        <w:spacing w:after="0" w:line="240" w:lineRule="auto"/>
        <w:ind w:left="426" w:hanging="284"/>
        <w:jc w:val="both"/>
        <w:rPr>
          <w:rFonts w:ascii="Palatino Linotype" w:hAnsi="Palatino Linotype" w:cs="Times New Roman"/>
        </w:rPr>
      </w:pPr>
      <w:r w:rsidRPr="00DC64D8">
        <w:rPr>
          <w:rFonts w:ascii="Palatino Linotype" w:hAnsi="Palatino Linotype" w:cs="Times New Roman"/>
        </w:rPr>
        <w:t xml:space="preserve">Guru </w:t>
      </w:r>
      <w:proofErr w:type="spellStart"/>
      <w:r w:rsidRPr="00DC64D8">
        <w:rPr>
          <w:rFonts w:ascii="Palatino Linotype" w:hAnsi="Palatino Linotype" w:cs="Times New Roman"/>
        </w:rPr>
        <w:t>mengarahkan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untuk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berdoa</w:t>
      </w:r>
      <w:proofErr w:type="spellEnd"/>
      <w:r w:rsidRPr="00DC64D8">
        <w:rPr>
          <w:rFonts w:ascii="Palatino Linotype" w:hAnsi="Palatino Linotype" w:cs="Times New Roman"/>
        </w:rPr>
        <w:t xml:space="preserve"> dan </w:t>
      </w:r>
      <w:proofErr w:type="spellStart"/>
      <w:r w:rsidRPr="00DC64D8">
        <w:rPr>
          <w:rFonts w:ascii="Palatino Linotype" w:hAnsi="Palatino Linotype" w:cs="Times New Roman"/>
        </w:rPr>
        <w:t>bernyayi</w:t>
      </w:r>
      <w:proofErr w:type="spellEnd"/>
      <w:r w:rsidRPr="00DC64D8">
        <w:rPr>
          <w:rFonts w:ascii="Palatino Linotype" w:hAnsi="Palatino Linotype" w:cs="Times New Roman"/>
        </w:rPr>
        <w:t xml:space="preserve"> di </w:t>
      </w:r>
      <w:proofErr w:type="spellStart"/>
      <w:r w:rsidRPr="00DC64D8">
        <w:rPr>
          <w:rFonts w:ascii="Palatino Linotype" w:hAnsi="Palatino Linotype" w:cs="Times New Roman"/>
        </w:rPr>
        <w:t>depan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kelas</w:t>
      </w:r>
      <w:proofErr w:type="spellEnd"/>
      <w:r w:rsidRPr="00DC64D8">
        <w:rPr>
          <w:rFonts w:ascii="Palatino Linotype" w:hAnsi="Palatino Linotype" w:cs="Times New Roman"/>
        </w:rPr>
        <w:t xml:space="preserve">  </w:t>
      </w:r>
    </w:p>
    <w:p w14:paraId="04959F3C" w14:textId="77777777" w:rsidR="006752A7" w:rsidRPr="00DC64D8" w:rsidRDefault="006752A7" w:rsidP="00154370">
      <w:pPr>
        <w:pStyle w:val="ListParagraph"/>
        <w:numPr>
          <w:ilvl w:val="3"/>
          <w:numId w:val="21"/>
        </w:numPr>
        <w:spacing w:after="0" w:line="240" w:lineRule="auto"/>
        <w:ind w:left="426" w:hanging="284"/>
        <w:jc w:val="both"/>
        <w:rPr>
          <w:rFonts w:ascii="Palatino Linotype" w:hAnsi="Palatino Linotype" w:cs="Times New Roman"/>
        </w:rPr>
      </w:pPr>
      <w:r w:rsidRPr="00DC64D8">
        <w:rPr>
          <w:rFonts w:ascii="Palatino Linotype" w:hAnsi="Palatino Linotype" w:cs="Times New Roman"/>
        </w:rPr>
        <w:t xml:space="preserve">Guru </w:t>
      </w:r>
      <w:proofErr w:type="spellStart"/>
      <w:r w:rsidRPr="00DC64D8">
        <w:rPr>
          <w:rFonts w:ascii="Palatino Linotype" w:hAnsi="Palatino Linotype" w:cs="Times New Roman"/>
        </w:rPr>
        <w:t>membuat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Rencana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Pelaksanaan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(RPP)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menggunakan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metode</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picture and picture, </w:t>
      </w:r>
      <w:proofErr w:type="spellStart"/>
      <w:r w:rsidRPr="00DC64D8">
        <w:rPr>
          <w:rFonts w:ascii="Palatino Linotype" w:hAnsi="Palatino Linotype" w:cs="Times New Roman"/>
        </w:rPr>
        <w:t>mempersiapkan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alat</w:t>
      </w:r>
      <w:proofErr w:type="spellEnd"/>
      <w:r w:rsidRPr="00DC64D8">
        <w:rPr>
          <w:rFonts w:ascii="Palatino Linotype" w:hAnsi="Palatino Linotype" w:cs="Times New Roman"/>
        </w:rPr>
        <w:t xml:space="preserve"> dan </w:t>
      </w:r>
      <w:proofErr w:type="spellStart"/>
      <w:r w:rsidRPr="00DC64D8">
        <w:rPr>
          <w:rFonts w:ascii="Palatino Linotype" w:hAnsi="Palatino Linotype" w:cs="Times New Roman"/>
        </w:rPr>
        <w:t>bahan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dalam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mengajar</w:t>
      </w:r>
      <w:proofErr w:type="spellEnd"/>
    </w:p>
    <w:p w14:paraId="7B0A67E8" w14:textId="77777777" w:rsidR="006752A7" w:rsidRPr="00DC64D8" w:rsidRDefault="006752A7" w:rsidP="00154370">
      <w:pPr>
        <w:pStyle w:val="ListParagraph"/>
        <w:numPr>
          <w:ilvl w:val="3"/>
          <w:numId w:val="21"/>
        </w:numPr>
        <w:spacing w:after="0" w:line="240" w:lineRule="auto"/>
        <w:ind w:left="426" w:hanging="284"/>
        <w:jc w:val="both"/>
        <w:rPr>
          <w:rFonts w:ascii="Palatino Linotype" w:hAnsi="Palatino Linotype" w:cs="Times New Roman"/>
        </w:rPr>
      </w:pPr>
      <w:r w:rsidRPr="00DC64D8">
        <w:rPr>
          <w:rFonts w:ascii="Palatino Linotype" w:hAnsi="Palatino Linotype" w:cs="Times New Roman"/>
        </w:rPr>
        <w:t xml:space="preserve">media </w:t>
      </w:r>
      <w:proofErr w:type="spellStart"/>
      <w:r w:rsidRPr="00DC64D8">
        <w:rPr>
          <w:rFonts w:ascii="Palatino Linotype" w:hAnsi="Palatino Linotype" w:cs="Times New Roman"/>
        </w:rPr>
        <w:t>pendukung</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materi</w:t>
      </w:r>
      <w:proofErr w:type="spellEnd"/>
      <w:r w:rsidRPr="00DC64D8">
        <w:rPr>
          <w:rFonts w:ascii="Palatino Linotype" w:hAnsi="Palatino Linotype" w:cs="Times New Roman"/>
        </w:rPr>
        <w:t xml:space="preserve"> ajar, media </w:t>
      </w:r>
      <w:proofErr w:type="spellStart"/>
      <w:r w:rsidRPr="00DC64D8">
        <w:rPr>
          <w:rFonts w:ascii="Palatino Linotype" w:hAnsi="Palatino Linotype" w:cs="Times New Roman"/>
        </w:rPr>
        <w:t>gambar</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berkaitan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materi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menyiapkan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lembar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observasi</w:t>
      </w:r>
      <w:proofErr w:type="spellEnd"/>
      <w:r w:rsidRPr="00DC64D8">
        <w:rPr>
          <w:rFonts w:ascii="Palatino Linotype" w:hAnsi="Palatino Linotype" w:cs="Times New Roman"/>
        </w:rPr>
        <w:t xml:space="preserve"> guru dan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dan guru </w:t>
      </w:r>
      <w:proofErr w:type="spellStart"/>
      <w:r w:rsidRPr="00DC64D8">
        <w:rPr>
          <w:rFonts w:ascii="Palatino Linotype" w:hAnsi="Palatino Linotype" w:cs="Times New Roman"/>
        </w:rPr>
        <w:t>menyiapkan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lembar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kerja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untuk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bahan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evaluasi</w:t>
      </w:r>
      <w:proofErr w:type="spellEnd"/>
      <w:r w:rsidRPr="00DC64D8">
        <w:rPr>
          <w:rFonts w:ascii="Palatino Linotype" w:hAnsi="Palatino Linotype" w:cs="Times New Roman"/>
        </w:rPr>
        <w:t xml:space="preserve"> guru </w:t>
      </w:r>
      <w:proofErr w:type="spellStart"/>
      <w:r w:rsidRPr="00DC64D8">
        <w:rPr>
          <w:rFonts w:ascii="Palatino Linotype" w:hAnsi="Palatino Linotype" w:cs="Times New Roman"/>
        </w:rPr>
        <w:t>terhadap</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kemampuan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p>
    <w:p w14:paraId="59412870" w14:textId="1827771B" w:rsidR="006752A7" w:rsidRPr="00DC64D8" w:rsidRDefault="006752A7" w:rsidP="00154370">
      <w:pPr>
        <w:tabs>
          <w:tab w:val="left" w:pos="1418"/>
        </w:tabs>
        <w:spacing w:after="0" w:line="240" w:lineRule="auto"/>
        <w:ind w:left="426" w:hanging="284"/>
        <w:jc w:val="both"/>
        <w:rPr>
          <w:rFonts w:ascii="Palatino Linotype" w:hAnsi="Palatino Linotype" w:cs="Times New Roman"/>
          <w:lang w:val="fi-FI"/>
        </w:rPr>
      </w:pPr>
      <w:r w:rsidRPr="00DC64D8">
        <w:rPr>
          <w:rFonts w:ascii="Palatino Linotype" w:hAnsi="Palatino Linotype" w:cs="Times New Roman"/>
          <w:lang w:val="fi-FI"/>
        </w:rPr>
        <w:t>4. Guru  menyediakan gambar dan kemudian mengarakan siswa untuk menget</w:t>
      </w:r>
      <w:r w:rsidR="00F616AB" w:rsidRPr="00DC64D8">
        <w:rPr>
          <w:rFonts w:ascii="Palatino Linotype" w:hAnsi="Palatino Linotype" w:cs="Times New Roman"/>
          <w:lang w:val="fi-FI"/>
        </w:rPr>
        <w:t>ahui ciptaan</w:t>
      </w:r>
      <w:r w:rsidR="00154370">
        <w:rPr>
          <w:rFonts w:ascii="Palatino Linotype" w:hAnsi="Palatino Linotype" w:cs="Times New Roman"/>
          <w:lang w:val="fi-FI"/>
        </w:rPr>
        <w:t>-</w:t>
      </w:r>
      <w:r w:rsidR="00F616AB" w:rsidRPr="00DC64D8">
        <w:rPr>
          <w:rFonts w:ascii="Palatino Linotype" w:hAnsi="Palatino Linotype" w:cs="Times New Roman"/>
          <w:lang w:val="fi-FI"/>
        </w:rPr>
        <w:t xml:space="preserve">ciptaan </w:t>
      </w:r>
      <w:r w:rsidR="00154370">
        <w:rPr>
          <w:rFonts w:ascii="Palatino Linotype" w:hAnsi="Palatino Linotype" w:cs="Times New Roman"/>
          <w:lang w:val="fi-FI"/>
        </w:rPr>
        <w:t>T</w:t>
      </w:r>
      <w:r w:rsidR="00F616AB" w:rsidRPr="00DC64D8">
        <w:rPr>
          <w:rFonts w:ascii="Palatino Linotype" w:hAnsi="Palatino Linotype" w:cs="Times New Roman"/>
          <w:lang w:val="fi-FI"/>
        </w:rPr>
        <w:t xml:space="preserve">uhan . </w:t>
      </w:r>
    </w:p>
    <w:p w14:paraId="33B945F4" w14:textId="4BC7ADBE" w:rsidR="006752A7" w:rsidRPr="00DC64D8" w:rsidRDefault="006752A7" w:rsidP="00154370">
      <w:pPr>
        <w:pStyle w:val="ListParagraph"/>
        <w:numPr>
          <w:ilvl w:val="0"/>
          <w:numId w:val="23"/>
        </w:numPr>
        <w:spacing w:after="0" w:line="240" w:lineRule="auto"/>
        <w:ind w:left="426" w:hanging="284"/>
        <w:jc w:val="both"/>
        <w:rPr>
          <w:rFonts w:ascii="Palatino Linotype" w:hAnsi="Palatino Linotype" w:cs="Times New Roman"/>
          <w:lang w:val="fi-FI"/>
        </w:rPr>
      </w:pPr>
      <w:r w:rsidRPr="00DC64D8">
        <w:rPr>
          <w:rFonts w:ascii="Palatino Linotype" w:hAnsi="Palatino Linotype" w:cs="Times New Roman"/>
          <w:lang w:val="fi-FI"/>
        </w:rPr>
        <w:t xml:space="preserve"> Guru menunjukan ciptaan </w:t>
      </w:r>
      <w:r w:rsidR="00154370">
        <w:rPr>
          <w:rFonts w:ascii="Palatino Linotype" w:hAnsi="Palatino Linotype" w:cs="Times New Roman"/>
          <w:lang w:val="fi-FI"/>
        </w:rPr>
        <w:t>T</w:t>
      </w:r>
      <w:r w:rsidRPr="00DC64D8">
        <w:rPr>
          <w:rFonts w:ascii="Palatino Linotype" w:hAnsi="Palatino Linotype" w:cs="Times New Roman"/>
          <w:lang w:val="fi-FI"/>
        </w:rPr>
        <w:t xml:space="preserve">uhan pada hari pertama sampai hari keenam </w:t>
      </w:r>
    </w:p>
    <w:p w14:paraId="65BD5F61" w14:textId="77777777" w:rsidR="006752A7" w:rsidRPr="00DC64D8" w:rsidRDefault="006752A7" w:rsidP="00154370">
      <w:pPr>
        <w:pStyle w:val="ListParagraph"/>
        <w:numPr>
          <w:ilvl w:val="0"/>
          <w:numId w:val="23"/>
        </w:numPr>
        <w:spacing w:after="0" w:line="240" w:lineRule="auto"/>
        <w:ind w:left="426" w:hanging="284"/>
        <w:jc w:val="both"/>
        <w:rPr>
          <w:rFonts w:ascii="Palatino Linotype" w:hAnsi="Palatino Linotype" w:cs="Times New Roman"/>
          <w:lang w:val="fi-FI"/>
        </w:rPr>
      </w:pPr>
      <w:r w:rsidRPr="00DC64D8">
        <w:rPr>
          <w:rFonts w:ascii="Palatino Linotype" w:hAnsi="Palatino Linotype" w:cs="Times New Roman"/>
          <w:b/>
          <w:lang w:val="fi-FI"/>
        </w:rPr>
        <w:t xml:space="preserve"> </w:t>
      </w:r>
      <w:r w:rsidRPr="00DC64D8">
        <w:rPr>
          <w:rFonts w:ascii="Palatino Linotype" w:hAnsi="Palatino Linotype" w:cs="Times New Roman"/>
          <w:lang w:val="fi-FI"/>
        </w:rPr>
        <w:t xml:space="preserve">Guru memberikan kesempatan kepada siswa untuk menunjukan ciptaan pertama sampai ke 6  melalui gambar yang suda di arakan guru tetapi  hanya separu siswa yang bisa mengenal ciptaan tuhan dan  separu siswa tidak dikarnakan siswa belum mengerti dan mehayati materi yang suda disediakan </w:t>
      </w:r>
    </w:p>
    <w:p w14:paraId="2D00FFDB" w14:textId="77777777" w:rsidR="006752A7" w:rsidRPr="00DC64D8" w:rsidRDefault="006752A7" w:rsidP="00154370">
      <w:pPr>
        <w:pStyle w:val="ListParagraph"/>
        <w:numPr>
          <w:ilvl w:val="0"/>
          <w:numId w:val="23"/>
        </w:numPr>
        <w:spacing w:after="0" w:line="240" w:lineRule="auto"/>
        <w:ind w:left="426" w:hanging="284"/>
        <w:jc w:val="both"/>
        <w:rPr>
          <w:rFonts w:ascii="Palatino Linotype" w:hAnsi="Palatino Linotype" w:cs="Times New Roman"/>
          <w:lang w:val="fi-FI"/>
        </w:rPr>
      </w:pPr>
      <w:r w:rsidRPr="00DC64D8">
        <w:rPr>
          <w:rFonts w:ascii="Palatino Linotype" w:hAnsi="Palatino Linotype" w:cs="Times New Roman"/>
          <w:lang w:val="fi-FI"/>
        </w:rPr>
        <w:t xml:space="preserve">Meluruskan jawaban siswa terkait materi yang telah diajarkan </w:t>
      </w:r>
    </w:p>
    <w:p w14:paraId="1A643274" w14:textId="7FFDAFCE" w:rsidR="006752A7" w:rsidRPr="00DC64D8" w:rsidRDefault="006752A7" w:rsidP="00154370">
      <w:pPr>
        <w:spacing w:before="120" w:after="0" w:line="240" w:lineRule="auto"/>
        <w:ind w:firstLine="284"/>
        <w:jc w:val="both"/>
        <w:rPr>
          <w:rFonts w:ascii="Palatino Linotype" w:hAnsi="Palatino Linotype" w:cs="Times New Roman"/>
          <w:b/>
          <w:lang w:val="fi-FI"/>
        </w:rPr>
      </w:pPr>
      <w:r w:rsidRPr="00DC64D8">
        <w:rPr>
          <w:rFonts w:ascii="Palatino Linotype" w:hAnsi="Palatino Linotype" w:cs="Times New Roman"/>
          <w:b/>
          <w:lang w:val="fi-FI"/>
        </w:rPr>
        <w:t>b.</w:t>
      </w:r>
      <w:r w:rsidRPr="00DC64D8">
        <w:rPr>
          <w:rFonts w:ascii="Palatino Linotype" w:hAnsi="Palatino Linotype" w:cs="Times New Roman"/>
          <w:lang w:val="fi-FI"/>
        </w:rPr>
        <w:t xml:space="preserve"> </w:t>
      </w:r>
      <w:r w:rsidRPr="00DC64D8">
        <w:rPr>
          <w:rFonts w:ascii="Palatino Linotype" w:hAnsi="Palatino Linotype" w:cs="Times New Roman"/>
          <w:b/>
          <w:lang w:val="fi-FI"/>
        </w:rPr>
        <w:t xml:space="preserve">Pelaksanaan Tindakan </w:t>
      </w:r>
    </w:p>
    <w:p w14:paraId="10F040F8" w14:textId="16FEF2A1" w:rsidR="006752A7" w:rsidRPr="00154370" w:rsidRDefault="006752A7" w:rsidP="00154370">
      <w:pPr>
        <w:jc w:val="both"/>
        <w:rPr>
          <w:rFonts w:ascii="Palatino Linotype" w:hAnsi="Palatino Linotype"/>
        </w:rPr>
      </w:pPr>
      <w:r w:rsidRPr="00154370">
        <w:rPr>
          <w:rFonts w:ascii="Palatino Linotype" w:hAnsi="Palatino Linotype"/>
        </w:rPr>
        <w:t xml:space="preserve">Pada </w:t>
      </w:r>
      <w:proofErr w:type="spellStart"/>
      <w:r w:rsidRPr="00154370">
        <w:rPr>
          <w:rFonts w:ascii="Palatino Linotype" w:hAnsi="Palatino Linotype"/>
        </w:rPr>
        <w:t>tahap</w:t>
      </w:r>
      <w:proofErr w:type="spellEnd"/>
      <w:r w:rsidRPr="00154370">
        <w:rPr>
          <w:rFonts w:ascii="Palatino Linotype" w:hAnsi="Palatino Linotype"/>
        </w:rPr>
        <w:t xml:space="preserve"> </w:t>
      </w:r>
      <w:proofErr w:type="spellStart"/>
      <w:r w:rsidRPr="00154370">
        <w:rPr>
          <w:rFonts w:ascii="Palatino Linotype" w:hAnsi="Palatino Linotype"/>
        </w:rPr>
        <w:t>ini</w:t>
      </w:r>
      <w:proofErr w:type="spellEnd"/>
      <w:r w:rsidRPr="00154370">
        <w:rPr>
          <w:rFonts w:ascii="Palatino Linotype" w:hAnsi="Palatino Linotype"/>
        </w:rPr>
        <w:t xml:space="preserve"> </w:t>
      </w:r>
      <w:proofErr w:type="spellStart"/>
      <w:r w:rsidRPr="00154370">
        <w:rPr>
          <w:rFonts w:ascii="Palatino Linotype" w:hAnsi="Palatino Linotype"/>
        </w:rPr>
        <w:t>peneliti</w:t>
      </w:r>
      <w:proofErr w:type="spellEnd"/>
      <w:r w:rsidRPr="00154370">
        <w:rPr>
          <w:rFonts w:ascii="Palatino Linotype" w:hAnsi="Palatino Linotype"/>
        </w:rPr>
        <w:t xml:space="preserve"> </w:t>
      </w:r>
      <w:proofErr w:type="spellStart"/>
      <w:r w:rsidRPr="00154370">
        <w:rPr>
          <w:rFonts w:ascii="Palatino Linotype" w:hAnsi="Palatino Linotype"/>
        </w:rPr>
        <w:t>bertindak</w:t>
      </w:r>
      <w:proofErr w:type="spellEnd"/>
      <w:r w:rsidRPr="00154370">
        <w:rPr>
          <w:rFonts w:ascii="Palatino Linotype" w:hAnsi="Palatino Linotype"/>
        </w:rPr>
        <w:t xml:space="preserve"> </w:t>
      </w:r>
      <w:proofErr w:type="spellStart"/>
      <w:r w:rsidRPr="00154370">
        <w:rPr>
          <w:rFonts w:ascii="Palatino Linotype" w:hAnsi="Palatino Linotype"/>
        </w:rPr>
        <w:t>sebagai</w:t>
      </w:r>
      <w:proofErr w:type="spellEnd"/>
      <w:r w:rsidRPr="00154370">
        <w:rPr>
          <w:rFonts w:ascii="Palatino Linotype" w:hAnsi="Palatino Linotype"/>
        </w:rPr>
        <w:t xml:space="preserve"> guru. </w:t>
      </w:r>
      <w:proofErr w:type="spellStart"/>
      <w:r w:rsidRPr="00154370">
        <w:rPr>
          <w:rFonts w:ascii="Palatino Linotype" w:hAnsi="Palatino Linotype"/>
        </w:rPr>
        <w:t>Kegitan</w:t>
      </w:r>
      <w:proofErr w:type="spellEnd"/>
      <w:r w:rsidRPr="00154370">
        <w:rPr>
          <w:rFonts w:ascii="Palatino Linotype" w:hAnsi="Palatino Linotype"/>
        </w:rPr>
        <w:t xml:space="preserve"> </w:t>
      </w:r>
      <w:proofErr w:type="spellStart"/>
      <w:r w:rsidRPr="00154370">
        <w:rPr>
          <w:rFonts w:ascii="Palatino Linotype" w:hAnsi="Palatino Linotype"/>
        </w:rPr>
        <w:t>pembelajaran</w:t>
      </w:r>
      <w:proofErr w:type="spellEnd"/>
      <w:r w:rsidRPr="00154370">
        <w:rPr>
          <w:rFonts w:ascii="Palatino Linotype" w:hAnsi="Palatino Linotype"/>
        </w:rPr>
        <w:t xml:space="preserve"> </w:t>
      </w:r>
      <w:proofErr w:type="spellStart"/>
      <w:r w:rsidRPr="00154370">
        <w:rPr>
          <w:rFonts w:ascii="Palatino Linotype" w:hAnsi="Palatino Linotype"/>
        </w:rPr>
        <w:t>dilakukan</w:t>
      </w:r>
      <w:proofErr w:type="spellEnd"/>
      <w:r w:rsidRPr="00154370">
        <w:rPr>
          <w:rFonts w:ascii="Palatino Linotype" w:hAnsi="Palatino Linotype"/>
        </w:rPr>
        <w:t xml:space="preserve"> </w:t>
      </w:r>
      <w:proofErr w:type="spellStart"/>
      <w:r w:rsidRPr="00154370">
        <w:rPr>
          <w:rFonts w:ascii="Palatino Linotype" w:hAnsi="Palatino Linotype"/>
        </w:rPr>
        <w:t>merupakan</w:t>
      </w:r>
      <w:proofErr w:type="spellEnd"/>
      <w:r w:rsidRPr="00154370">
        <w:rPr>
          <w:rFonts w:ascii="Palatino Linotype" w:hAnsi="Palatino Linotype"/>
        </w:rPr>
        <w:t xml:space="preserve"> </w:t>
      </w:r>
      <w:proofErr w:type="spellStart"/>
      <w:r w:rsidRPr="00154370">
        <w:rPr>
          <w:rFonts w:ascii="Palatino Linotype" w:hAnsi="Palatino Linotype"/>
        </w:rPr>
        <w:t>pengembangan</w:t>
      </w:r>
      <w:proofErr w:type="spellEnd"/>
      <w:r w:rsidRPr="00154370">
        <w:rPr>
          <w:rFonts w:ascii="Palatino Linotype" w:hAnsi="Palatino Linotype"/>
        </w:rPr>
        <w:t xml:space="preserve"> dan </w:t>
      </w:r>
      <w:proofErr w:type="spellStart"/>
      <w:r w:rsidRPr="00154370">
        <w:rPr>
          <w:rFonts w:ascii="Palatino Linotype" w:hAnsi="Palatino Linotype"/>
        </w:rPr>
        <w:t>perencanaan</w:t>
      </w:r>
      <w:proofErr w:type="spellEnd"/>
      <w:r w:rsidRPr="00154370">
        <w:rPr>
          <w:rFonts w:ascii="Palatino Linotype" w:hAnsi="Palatino Linotype"/>
        </w:rPr>
        <w:t xml:space="preserve"> </w:t>
      </w:r>
      <w:proofErr w:type="spellStart"/>
      <w:r w:rsidRPr="00154370">
        <w:rPr>
          <w:rFonts w:ascii="Palatino Linotype" w:hAnsi="Palatino Linotype"/>
        </w:rPr>
        <w:t>tidakan</w:t>
      </w:r>
      <w:proofErr w:type="spellEnd"/>
      <w:r w:rsidRPr="00154370">
        <w:rPr>
          <w:rFonts w:ascii="Palatino Linotype" w:hAnsi="Palatino Linotype"/>
        </w:rPr>
        <w:t xml:space="preserve"> yang </w:t>
      </w:r>
      <w:proofErr w:type="spellStart"/>
      <w:r w:rsidRPr="00154370">
        <w:rPr>
          <w:rFonts w:ascii="Palatino Linotype" w:hAnsi="Palatino Linotype"/>
        </w:rPr>
        <w:t>telah</w:t>
      </w:r>
      <w:proofErr w:type="spellEnd"/>
      <w:r w:rsidRPr="00154370">
        <w:rPr>
          <w:rFonts w:ascii="Palatino Linotype" w:hAnsi="Palatino Linotype"/>
        </w:rPr>
        <w:t xml:space="preserve"> </w:t>
      </w:r>
      <w:proofErr w:type="spellStart"/>
      <w:r w:rsidRPr="00154370">
        <w:rPr>
          <w:rFonts w:ascii="Palatino Linotype" w:hAnsi="Palatino Linotype"/>
        </w:rPr>
        <w:t>direncanakan</w:t>
      </w:r>
      <w:proofErr w:type="spellEnd"/>
      <w:r w:rsidRPr="00154370">
        <w:rPr>
          <w:rFonts w:ascii="Palatino Linotype" w:hAnsi="Palatino Linotype"/>
        </w:rPr>
        <w:t xml:space="preserve">. Adapun </w:t>
      </w:r>
      <w:proofErr w:type="spellStart"/>
      <w:r w:rsidRPr="00154370">
        <w:rPr>
          <w:rFonts w:ascii="Palatino Linotype" w:hAnsi="Palatino Linotype"/>
        </w:rPr>
        <w:t>tidakan</w:t>
      </w:r>
      <w:proofErr w:type="spellEnd"/>
      <w:r w:rsidRPr="00154370">
        <w:rPr>
          <w:rFonts w:ascii="Palatino Linotype" w:hAnsi="Palatino Linotype"/>
        </w:rPr>
        <w:t xml:space="preserve"> yang </w:t>
      </w:r>
      <w:proofErr w:type="spellStart"/>
      <w:r w:rsidRPr="00154370">
        <w:rPr>
          <w:rFonts w:ascii="Palatino Linotype" w:hAnsi="Palatino Linotype"/>
        </w:rPr>
        <w:t>dilaksanakan</w:t>
      </w:r>
      <w:proofErr w:type="spellEnd"/>
      <w:r w:rsidRPr="00154370">
        <w:rPr>
          <w:rFonts w:ascii="Palatino Linotype" w:hAnsi="Palatino Linotype"/>
        </w:rPr>
        <w:t xml:space="preserve"> </w:t>
      </w:r>
      <w:proofErr w:type="spellStart"/>
      <w:proofErr w:type="gramStart"/>
      <w:r w:rsidRPr="00154370">
        <w:rPr>
          <w:rFonts w:ascii="Palatino Linotype" w:hAnsi="Palatino Linotype"/>
        </w:rPr>
        <w:t>adalah</w:t>
      </w:r>
      <w:proofErr w:type="spellEnd"/>
      <w:r w:rsidRPr="00154370">
        <w:rPr>
          <w:rFonts w:ascii="Palatino Linotype" w:hAnsi="Palatino Linotype"/>
        </w:rPr>
        <w:t xml:space="preserve"> :</w:t>
      </w:r>
      <w:proofErr w:type="gramEnd"/>
      <w:r w:rsidRPr="00154370">
        <w:rPr>
          <w:rFonts w:ascii="Palatino Linotype" w:hAnsi="Palatino Linotype"/>
        </w:rPr>
        <w:t xml:space="preserve"> </w:t>
      </w:r>
    </w:p>
    <w:p w14:paraId="6BF91FBD" w14:textId="77777777" w:rsidR="006752A7" w:rsidRPr="00DC64D8" w:rsidRDefault="006752A7" w:rsidP="00154370">
      <w:pPr>
        <w:pStyle w:val="ListParagraph"/>
        <w:numPr>
          <w:ilvl w:val="0"/>
          <w:numId w:val="22"/>
        </w:numPr>
        <w:spacing w:after="0" w:line="240" w:lineRule="auto"/>
        <w:ind w:left="426" w:hanging="284"/>
        <w:jc w:val="both"/>
        <w:rPr>
          <w:rFonts w:ascii="Palatino Linotype" w:hAnsi="Palatino Linotype" w:cs="Times New Roman"/>
        </w:rPr>
      </w:pPr>
      <w:proofErr w:type="spellStart"/>
      <w:r w:rsidRPr="00DC64D8">
        <w:rPr>
          <w:rFonts w:ascii="Palatino Linotype" w:hAnsi="Palatino Linotype" w:cs="Times New Roman"/>
        </w:rPr>
        <w:t>Apresepsi</w:t>
      </w:r>
      <w:proofErr w:type="spellEnd"/>
      <w:r w:rsidRPr="00DC64D8">
        <w:rPr>
          <w:rFonts w:ascii="Palatino Linotype" w:hAnsi="Palatino Linotype" w:cs="Times New Roman"/>
        </w:rPr>
        <w:t xml:space="preserve"> </w:t>
      </w:r>
    </w:p>
    <w:p w14:paraId="4F4397F6" w14:textId="77777777" w:rsidR="006752A7" w:rsidRPr="00DC64D8" w:rsidRDefault="006752A7" w:rsidP="00154370">
      <w:pPr>
        <w:pStyle w:val="ListParagraph"/>
        <w:numPr>
          <w:ilvl w:val="0"/>
          <w:numId w:val="22"/>
        </w:numPr>
        <w:spacing w:after="0" w:line="240" w:lineRule="auto"/>
        <w:ind w:left="426" w:hanging="284"/>
        <w:jc w:val="both"/>
        <w:rPr>
          <w:rFonts w:ascii="Palatino Linotype" w:hAnsi="Palatino Linotype" w:cs="Times New Roman"/>
          <w:lang w:val="fi-FI"/>
        </w:rPr>
      </w:pPr>
      <w:r w:rsidRPr="00DC64D8">
        <w:rPr>
          <w:rFonts w:ascii="Palatino Linotype" w:hAnsi="Palatino Linotype" w:cs="Times New Roman"/>
          <w:lang w:val="fi-FI"/>
        </w:rPr>
        <w:t xml:space="preserve">tanya jawab pada materi persyaratan yang diketahui oleh siswa kemudian mengarahkan siswa untuk mengalami materi persyaratan tersebut. </w:t>
      </w:r>
    </w:p>
    <w:p w14:paraId="6F298D69" w14:textId="75F53C66" w:rsidR="006752A7" w:rsidRPr="00DC64D8" w:rsidRDefault="006752A7" w:rsidP="00154370">
      <w:pPr>
        <w:pStyle w:val="ListParagraph"/>
        <w:numPr>
          <w:ilvl w:val="0"/>
          <w:numId w:val="22"/>
        </w:numPr>
        <w:spacing w:after="0" w:line="240" w:lineRule="auto"/>
        <w:ind w:left="426" w:hanging="284"/>
        <w:jc w:val="both"/>
        <w:rPr>
          <w:rFonts w:ascii="Palatino Linotype" w:hAnsi="Palatino Linotype" w:cs="Times New Roman"/>
        </w:rPr>
      </w:pPr>
      <w:proofErr w:type="spellStart"/>
      <w:r w:rsidRPr="00DC64D8">
        <w:rPr>
          <w:rFonts w:ascii="Palatino Linotype" w:hAnsi="Palatino Linotype" w:cs="Times New Roman"/>
        </w:rPr>
        <w:lastRenderedPageBreak/>
        <w:t>memotivasi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untuk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memahami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materi</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dipelajari</w:t>
      </w:r>
      <w:proofErr w:type="spellEnd"/>
      <w:r w:rsidRPr="00DC64D8">
        <w:rPr>
          <w:rFonts w:ascii="Palatino Linotype" w:hAnsi="Palatino Linotype" w:cs="Times New Roman"/>
        </w:rPr>
        <w:t xml:space="preserve"> dan </w:t>
      </w:r>
      <w:proofErr w:type="spellStart"/>
      <w:r w:rsidRPr="00DC64D8">
        <w:rPr>
          <w:rFonts w:ascii="Palatino Linotype" w:hAnsi="Palatino Linotype" w:cs="Times New Roman"/>
        </w:rPr>
        <w:t>menggunakan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metode</w:t>
      </w:r>
      <w:proofErr w:type="spellEnd"/>
      <w:r w:rsidRPr="00DC64D8">
        <w:rPr>
          <w:rFonts w:ascii="Palatino Linotype" w:hAnsi="Palatino Linotype" w:cs="Times New Roman"/>
        </w:rPr>
        <w:t xml:space="preserve"> picture and picture</w:t>
      </w:r>
    </w:p>
    <w:p w14:paraId="2822D534" w14:textId="5C1B163B" w:rsidR="006752A7" w:rsidRPr="00DC64D8" w:rsidRDefault="006752A7" w:rsidP="00154370">
      <w:pPr>
        <w:pStyle w:val="ListParagraph"/>
        <w:numPr>
          <w:ilvl w:val="0"/>
          <w:numId w:val="22"/>
        </w:numPr>
        <w:spacing w:after="0" w:line="240" w:lineRule="auto"/>
        <w:ind w:left="426" w:hanging="284"/>
        <w:jc w:val="both"/>
        <w:rPr>
          <w:rFonts w:ascii="Palatino Linotype" w:hAnsi="Palatino Linotype" w:cs="Times New Roman"/>
        </w:rPr>
      </w:pPr>
      <w:r w:rsidRPr="00DC64D8">
        <w:rPr>
          <w:rFonts w:ascii="Palatino Linotype" w:hAnsi="Palatino Linotype" w:cs="Times New Roman"/>
        </w:rPr>
        <w:t xml:space="preserve">Guru </w:t>
      </w:r>
      <w:proofErr w:type="spellStart"/>
      <w:r w:rsidRPr="00DC64D8">
        <w:rPr>
          <w:rFonts w:ascii="Palatino Linotype" w:hAnsi="Palatino Linotype" w:cs="Times New Roman"/>
        </w:rPr>
        <w:t>menyiapkan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beberapa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gambar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mengenai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benda-benda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ciptaan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tuhan</w:t>
      </w:r>
      <w:proofErr w:type="spellEnd"/>
      <w:r w:rsidRPr="00DC64D8">
        <w:rPr>
          <w:rFonts w:ascii="Palatino Linotype" w:hAnsi="Palatino Linotype" w:cs="Times New Roman"/>
        </w:rPr>
        <w:t xml:space="preserve">, dan </w:t>
      </w:r>
      <w:proofErr w:type="spellStart"/>
      <w:r w:rsidRPr="00DC64D8">
        <w:rPr>
          <w:rFonts w:ascii="Palatino Linotype" w:hAnsi="Palatino Linotype" w:cs="Times New Roman"/>
        </w:rPr>
        <w:t>kemudian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mengahkan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untuk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mengenal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ciptaan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tuhan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dari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penciptaan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pertama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sampai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keenam</w:t>
      </w:r>
      <w:proofErr w:type="spellEnd"/>
    </w:p>
    <w:p w14:paraId="5B5A00A2" w14:textId="77777777" w:rsidR="0045670A" w:rsidRPr="00DC64D8" w:rsidRDefault="0045670A" w:rsidP="00DC64D8">
      <w:pPr>
        <w:pStyle w:val="ListParagraph"/>
        <w:spacing w:after="0" w:line="240" w:lineRule="auto"/>
        <w:ind w:left="1800"/>
        <w:jc w:val="both"/>
        <w:rPr>
          <w:rFonts w:ascii="Palatino Linotype" w:hAnsi="Palatino Linotype" w:cs="Times New Roman"/>
        </w:rPr>
      </w:pPr>
    </w:p>
    <w:p w14:paraId="26D73167" w14:textId="5E7451DA" w:rsidR="006752A7" w:rsidRPr="00154370" w:rsidRDefault="00154370" w:rsidP="00154370">
      <w:pPr>
        <w:spacing w:after="0" w:line="240" w:lineRule="auto"/>
        <w:ind w:left="1080" w:hanging="938"/>
        <w:jc w:val="both"/>
        <w:rPr>
          <w:rFonts w:ascii="Palatino Linotype" w:hAnsi="Palatino Linotype" w:cs="Times New Roman"/>
          <w:b/>
        </w:rPr>
      </w:pPr>
      <w:r>
        <w:rPr>
          <w:rFonts w:ascii="Palatino Linotype" w:hAnsi="Palatino Linotype" w:cs="Times New Roman"/>
          <w:b/>
        </w:rPr>
        <w:t>c.</w:t>
      </w:r>
      <w:r w:rsidR="006752A7" w:rsidRPr="00154370">
        <w:rPr>
          <w:rFonts w:ascii="Palatino Linotype" w:hAnsi="Palatino Linotype" w:cs="Times New Roman"/>
          <w:b/>
        </w:rPr>
        <w:t xml:space="preserve"> </w:t>
      </w:r>
      <w:proofErr w:type="spellStart"/>
      <w:r w:rsidR="006752A7" w:rsidRPr="00154370">
        <w:rPr>
          <w:rFonts w:ascii="Palatino Linotype" w:hAnsi="Palatino Linotype" w:cs="Times New Roman"/>
          <w:b/>
        </w:rPr>
        <w:t>Observasi</w:t>
      </w:r>
      <w:proofErr w:type="spellEnd"/>
      <w:r w:rsidR="006752A7" w:rsidRPr="00154370">
        <w:rPr>
          <w:rFonts w:ascii="Palatino Linotype" w:hAnsi="Palatino Linotype" w:cs="Times New Roman"/>
          <w:b/>
        </w:rPr>
        <w:t xml:space="preserve"> </w:t>
      </w:r>
    </w:p>
    <w:p w14:paraId="288EFB22" w14:textId="65FE92F9" w:rsidR="00061A5A" w:rsidRPr="00DC64D8" w:rsidRDefault="006752A7" w:rsidP="00154370">
      <w:pPr>
        <w:spacing w:after="0" w:line="240" w:lineRule="auto"/>
        <w:ind w:firstLine="426"/>
        <w:jc w:val="both"/>
        <w:rPr>
          <w:rFonts w:ascii="Palatino Linotype" w:hAnsi="Palatino Linotype" w:cs="Times New Roman"/>
        </w:rPr>
      </w:pPr>
      <w:proofErr w:type="spellStart"/>
      <w:r w:rsidRPr="00DC64D8">
        <w:rPr>
          <w:rFonts w:ascii="Palatino Linotype" w:hAnsi="Palatino Linotype" w:cs="Times New Roman"/>
        </w:rPr>
        <w:t>Setelah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tindakan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diberikan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peneliti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mempelajari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hasil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observasi</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telah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diamati</w:t>
      </w:r>
      <w:proofErr w:type="spellEnd"/>
      <w:r w:rsidRPr="00DC64D8">
        <w:rPr>
          <w:rFonts w:ascii="Palatino Linotype" w:hAnsi="Palatino Linotype" w:cs="Times New Roman"/>
        </w:rPr>
        <w:t xml:space="preserve"> oleh </w:t>
      </w:r>
      <w:proofErr w:type="spellStart"/>
      <w:r w:rsidRPr="00DC64D8">
        <w:rPr>
          <w:rFonts w:ascii="Palatino Linotype" w:hAnsi="Palatino Linotype" w:cs="Times New Roman"/>
        </w:rPr>
        <w:t>teman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sejawat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khusus</w:t>
      </w:r>
      <w:proofErr w:type="spellEnd"/>
      <w:r w:rsidRPr="00DC64D8">
        <w:rPr>
          <w:rFonts w:ascii="Palatino Linotype" w:hAnsi="Palatino Linotype" w:cs="Times New Roman"/>
        </w:rPr>
        <w:t xml:space="preserve"> guru PAK). </w:t>
      </w:r>
      <w:proofErr w:type="spellStart"/>
      <w:r w:rsidRPr="00DC64D8">
        <w:rPr>
          <w:rFonts w:ascii="Palatino Linotype" w:hAnsi="Palatino Linotype" w:cs="Times New Roman"/>
        </w:rPr>
        <w:t>Observasi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mencangkup</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tindakan</w:t>
      </w:r>
      <w:proofErr w:type="spellEnd"/>
      <w:r w:rsidRPr="00DC64D8">
        <w:rPr>
          <w:rFonts w:ascii="Palatino Linotype" w:hAnsi="Palatino Linotype" w:cs="Times New Roman"/>
        </w:rPr>
        <w:t xml:space="preserve"> dan </w:t>
      </w:r>
      <w:proofErr w:type="spellStart"/>
      <w:r w:rsidRPr="00DC64D8">
        <w:rPr>
          <w:rFonts w:ascii="Palatino Linotype" w:hAnsi="Palatino Linotype" w:cs="Times New Roman"/>
        </w:rPr>
        <w:t>hasil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telah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dicapai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selama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satu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siklus</w:t>
      </w:r>
      <w:proofErr w:type="spellEnd"/>
      <w:r w:rsidRPr="00DC64D8">
        <w:rPr>
          <w:rFonts w:ascii="Palatino Linotype" w:hAnsi="Palatino Linotype" w:cs="Times New Roman"/>
        </w:rPr>
        <w:t xml:space="preserve">.  Hasil </w:t>
      </w:r>
      <w:proofErr w:type="spellStart"/>
      <w:r w:rsidRPr="00DC64D8">
        <w:rPr>
          <w:rFonts w:ascii="Palatino Linotype" w:hAnsi="Palatino Linotype" w:cs="Times New Roman"/>
        </w:rPr>
        <w:t>observai</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diperoleh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kemudian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disusun</w:t>
      </w:r>
      <w:proofErr w:type="spellEnd"/>
      <w:r w:rsidRPr="00DC64D8">
        <w:rPr>
          <w:rFonts w:ascii="Palatino Linotype" w:hAnsi="Palatino Linotype" w:cs="Times New Roman"/>
        </w:rPr>
        <w:t xml:space="preserve"> data-</w:t>
      </w:r>
      <w:proofErr w:type="spellStart"/>
      <w:r w:rsidRPr="00DC64D8">
        <w:rPr>
          <w:rFonts w:ascii="Palatino Linotype" w:hAnsi="Palatino Linotype" w:cs="Times New Roman"/>
        </w:rPr>
        <w:t>datanya</w:t>
      </w:r>
      <w:proofErr w:type="spellEnd"/>
      <w:r w:rsidRPr="00DC64D8">
        <w:rPr>
          <w:rFonts w:ascii="Palatino Linotype" w:hAnsi="Palatino Linotype" w:cs="Times New Roman"/>
        </w:rPr>
        <w:t xml:space="preserve">. </w:t>
      </w:r>
    </w:p>
    <w:p w14:paraId="10452278" w14:textId="77777777" w:rsidR="006752A7" w:rsidRPr="00DC64D8" w:rsidRDefault="006752A7" w:rsidP="00154370">
      <w:pPr>
        <w:spacing w:before="120" w:after="0" w:line="240" w:lineRule="auto"/>
        <w:jc w:val="both"/>
        <w:rPr>
          <w:rFonts w:ascii="Palatino Linotype" w:hAnsi="Palatino Linotype" w:cs="Times New Roman"/>
          <w:b/>
        </w:rPr>
      </w:pPr>
      <w:proofErr w:type="spellStart"/>
      <w:r w:rsidRPr="00DC64D8">
        <w:rPr>
          <w:rFonts w:ascii="Palatino Linotype" w:hAnsi="Palatino Linotype" w:cs="Times New Roman"/>
          <w:b/>
        </w:rPr>
        <w:t>Refleksi</w:t>
      </w:r>
      <w:proofErr w:type="spellEnd"/>
      <w:r w:rsidRPr="00DC64D8">
        <w:rPr>
          <w:rFonts w:ascii="Palatino Linotype" w:hAnsi="Palatino Linotype" w:cs="Times New Roman"/>
          <w:b/>
        </w:rPr>
        <w:t xml:space="preserve"> </w:t>
      </w:r>
    </w:p>
    <w:p w14:paraId="47480446" w14:textId="77777777" w:rsidR="006752A7" w:rsidRPr="00DC64D8" w:rsidRDefault="006752A7" w:rsidP="00154370">
      <w:pPr>
        <w:pStyle w:val="ListParagraph"/>
        <w:spacing w:after="0" w:line="240" w:lineRule="auto"/>
        <w:ind w:left="0" w:firstLine="426"/>
        <w:jc w:val="both"/>
        <w:rPr>
          <w:rFonts w:ascii="Palatino Linotype" w:hAnsi="Palatino Linotype" w:cs="Times New Roman"/>
        </w:rPr>
      </w:pPr>
      <w:r w:rsidRPr="00DC64D8">
        <w:rPr>
          <w:rFonts w:ascii="Palatino Linotype" w:hAnsi="Palatino Linotype" w:cs="Times New Roman"/>
        </w:rPr>
        <w:t xml:space="preserve">Pada </w:t>
      </w:r>
      <w:proofErr w:type="spellStart"/>
      <w:r w:rsidRPr="00DC64D8">
        <w:rPr>
          <w:rFonts w:ascii="Palatino Linotype" w:hAnsi="Palatino Linotype" w:cs="Times New Roman"/>
        </w:rPr>
        <w:t>siklus</w:t>
      </w:r>
      <w:proofErr w:type="spellEnd"/>
      <w:r w:rsidRPr="00DC64D8">
        <w:rPr>
          <w:rFonts w:ascii="Palatino Linotype" w:hAnsi="Palatino Linotype" w:cs="Times New Roman"/>
        </w:rPr>
        <w:t xml:space="preserve"> I </w:t>
      </w:r>
      <w:proofErr w:type="spellStart"/>
      <w:r w:rsidRPr="00DC64D8">
        <w:rPr>
          <w:rFonts w:ascii="Palatino Linotype" w:hAnsi="Palatino Linotype" w:cs="Times New Roman"/>
        </w:rPr>
        <w:t>dalam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tampak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perubahan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pola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akibat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perlakuan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menggunakan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metode</w:t>
      </w:r>
      <w:proofErr w:type="spellEnd"/>
      <w:r w:rsidRPr="00DC64D8">
        <w:rPr>
          <w:rFonts w:ascii="Palatino Linotype" w:hAnsi="Palatino Linotype" w:cs="Times New Roman"/>
        </w:rPr>
        <w:t xml:space="preserve"> picture and picture, </w:t>
      </w:r>
      <w:proofErr w:type="spellStart"/>
      <w:r w:rsidRPr="00DC64D8">
        <w:rPr>
          <w:rFonts w:ascii="Palatino Linotype" w:hAnsi="Palatino Linotype" w:cs="Times New Roman"/>
        </w:rPr>
        <w:t>sebelum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diterapkan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metode</w:t>
      </w:r>
      <w:proofErr w:type="spellEnd"/>
      <w:r w:rsidRPr="00DC64D8">
        <w:rPr>
          <w:rFonts w:ascii="Palatino Linotype" w:hAnsi="Palatino Linotype" w:cs="Times New Roman"/>
        </w:rPr>
        <w:t xml:space="preserve"> picture and picture </w:t>
      </w:r>
      <w:proofErr w:type="spellStart"/>
      <w:r w:rsidRPr="00DC64D8">
        <w:rPr>
          <w:rFonts w:ascii="Palatino Linotype" w:hAnsi="Palatino Linotype" w:cs="Times New Roman"/>
        </w:rPr>
        <w:t>terlihat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hasil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pada </w:t>
      </w:r>
      <w:proofErr w:type="spellStart"/>
      <w:r w:rsidRPr="00DC64D8">
        <w:rPr>
          <w:rFonts w:ascii="Palatino Linotype" w:hAnsi="Palatino Linotype" w:cs="Times New Roman"/>
        </w:rPr>
        <w:t>materi</w:t>
      </w:r>
      <w:proofErr w:type="spellEnd"/>
      <w:r w:rsidRPr="00DC64D8">
        <w:rPr>
          <w:rFonts w:ascii="Palatino Linotype" w:hAnsi="Palatino Linotype" w:cs="Times New Roman"/>
        </w:rPr>
        <w:t xml:space="preserve"> Allah Hadir Dalam Alam </w:t>
      </w:r>
      <w:proofErr w:type="spellStart"/>
      <w:r w:rsidRPr="00DC64D8">
        <w:rPr>
          <w:rFonts w:ascii="Palatino Linotype" w:hAnsi="Palatino Linotype" w:cs="Times New Roman"/>
        </w:rPr>
        <w:t>Semesta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tergolong</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rendah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namun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setelah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diterapkan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menggunakan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metode</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picture and picture </w:t>
      </w:r>
      <w:proofErr w:type="spellStart"/>
      <w:r w:rsidRPr="00DC64D8">
        <w:rPr>
          <w:rFonts w:ascii="Palatino Linotype" w:hAnsi="Palatino Linotype" w:cs="Times New Roman"/>
        </w:rPr>
        <w:t>hasil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w:t>
      </w:r>
      <w:r w:rsidR="00061A5A" w:rsidRPr="00DC64D8">
        <w:rPr>
          <w:rFonts w:ascii="Palatino Linotype" w:hAnsi="Palatino Linotype" w:cs="Times New Roman"/>
        </w:rPr>
        <w:t>jar</w:t>
      </w:r>
      <w:proofErr w:type="spellEnd"/>
      <w:r w:rsidR="00061A5A" w:rsidRPr="00DC64D8">
        <w:rPr>
          <w:rFonts w:ascii="Palatino Linotype" w:hAnsi="Palatino Linotype" w:cs="Times New Roman"/>
        </w:rPr>
        <w:t xml:space="preserve"> </w:t>
      </w:r>
      <w:proofErr w:type="spellStart"/>
      <w:r w:rsidR="00061A5A" w:rsidRPr="00DC64D8">
        <w:rPr>
          <w:rFonts w:ascii="Palatino Linotype" w:hAnsi="Palatino Linotype" w:cs="Times New Roman"/>
        </w:rPr>
        <w:t>siswa</w:t>
      </w:r>
      <w:proofErr w:type="spellEnd"/>
      <w:r w:rsidR="00061A5A" w:rsidRPr="00DC64D8">
        <w:rPr>
          <w:rFonts w:ascii="Palatino Linotype" w:hAnsi="Palatino Linotype" w:cs="Times New Roman"/>
        </w:rPr>
        <w:t xml:space="preserve"> </w:t>
      </w:r>
      <w:proofErr w:type="spellStart"/>
      <w:r w:rsidR="00061A5A" w:rsidRPr="00DC64D8">
        <w:rPr>
          <w:rFonts w:ascii="Palatino Linotype" w:hAnsi="Palatino Linotype" w:cs="Times New Roman"/>
        </w:rPr>
        <w:t>mengalami</w:t>
      </w:r>
      <w:proofErr w:type="spellEnd"/>
      <w:r w:rsidR="00061A5A" w:rsidRPr="00DC64D8">
        <w:rPr>
          <w:rFonts w:ascii="Palatino Linotype" w:hAnsi="Palatino Linotype" w:cs="Times New Roman"/>
        </w:rPr>
        <w:t xml:space="preserve"> </w:t>
      </w:r>
      <w:proofErr w:type="spellStart"/>
      <w:r w:rsidR="00061A5A" w:rsidRPr="00DC64D8">
        <w:rPr>
          <w:rFonts w:ascii="Palatino Linotype" w:hAnsi="Palatino Linotype" w:cs="Times New Roman"/>
        </w:rPr>
        <w:t>peningkatan</w:t>
      </w:r>
      <w:proofErr w:type="spellEnd"/>
      <w:r w:rsidR="00061A5A" w:rsidRPr="00DC64D8">
        <w:rPr>
          <w:rFonts w:ascii="Palatino Linotype" w:hAnsi="Palatino Linotype" w:cs="Times New Roman"/>
        </w:rPr>
        <w:t>.</w:t>
      </w:r>
    </w:p>
    <w:p w14:paraId="30D8D17D" w14:textId="77777777" w:rsidR="006752A7" w:rsidRPr="00DC64D8" w:rsidRDefault="006752A7" w:rsidP="00154370">
      <w:pPr>
        <w:spacing w:before="120" w:after="0" w:line="240" w:lineRule="auto"/>
        <w:jc w:val="both"/>
        <w:rPr>
          <w:rFonts w:ascii="Palatino Linotype" w:hAnsi="Palatino Linotype" w:cs="Times New Roman"/>
          <w:b/>
        </w:rPr>
      </w:pPr>
      <w:r w:rsidRPr="00DC64D8">
        <w:rPr>
          <w:rFonts w:ascii="Palatino Linotype" w:hAnsi="Palatino Linotype" w:cs="Times New Roman"/>
          <w:b/>
        </w:rPr>
        <w:t xml:space="preserve">5.4. </w:t>
      </w:r>
      <w:proofErr w:type="spellStart"/>
      <w:r w:rsidRPr="00DC64D8">
        <w:rPr>
          <w:rFonts w:ascii="Palatino Linotype" w:hAnsi="Palatino Linotype" w:cs="Times New Roman"/>
          <w:b/>
        </w:rPr>
        <w:t>Deskripsi</w:t>
      </w:r>
      <w:proofErr w:type="spellEnd"/>
      <w:r w:rsidRPr="00DC64D8">
        <w:rPr>
          <w:rFonts w:ascii="Palatino Linotype" w:hAnsi="Palatino Linotype" w:cs="Times New Roman"/>
          <w:b/>
        </w:rPr>
        <w:t xml:space="preserve"> </w:t>
      </w:r>
      <w:proofErr w:type="spellStart"/>
      <w:r w:rsidRPr="00DC64D8">
        <w:rPr>
          <w:rFonts w:ascii="Palatino Linotype" w:hAnsi="Palatino Linotype" w:cs="Times New Roman"/>
          <w:b/>
        </w:rPr>
        <w:t>Siklus</w:t>
      </w:r>
      <w:proofErr w:type="spellEnd"/>
      <w:r w:rsidRPr="00DC64D8">
        <w:rPr>
          <w:rFonts w:ascii="Palatino Linotype" w:hAnsi="Palatino Linotype" w:cs="Times New Roman"/>
          <w:b/>
        </w:rPr>
        <w:t xml:space="preserve"> II </w:t>
      </w:r>
    </w:p>
    <w:p w14:paraId="08E97D02" w14:textId="6758CB62" w:rsidR="006752A7" w:rsidRPr="00DC64D8" w:rsidRDefault="00154370" w:rsidP="00154370">
      <w:pPr>
        <w:spacing w:after="0" w:line="240" w:lineRule="auto"/>
        <w:ind w:firstLine="284"/>
        <w:jc w:val="both"/>
        <w:rPr>
          <w:rFonts w:ascii="Palatino Linotype" w:hAnsi="Palatino Linotype" w:cs="Times New Roman"/>
          <w:b/>
        </w:rPr>
      </w:pPr>
      <w:r>
        <w:rPr>
          <w:rFonts w:ascii="Palatino Linotype" w:hAnsi="Palatino Linotype" w:cs="Times New Roman"/>
        </w:rPr>
        <w:t xml:space="preserve">a. </w:t>
      </w:r>
      <w:proofErr w:type="spellStart"/>
      <w:r w:rsidR="006752A7" w:rsidRPr="00DC64D8">
        <w:rPr>
          <w:rFonts w:ascii="Palatino Linotype" w:hAnsi="Palatino Linotype" w:cs="Times New Roman"/>
          <w:b/>
        </w:rPr>
        <w:t>Perencanaan</w:t>
      </w:r>
      <w:proofErr w:type="spellEnd"/>
      <w:r w:rsidR="006752A7" w:rsidRPr="00DC64D8">
        <w:rPr>
          <w:rFonts w:ascii="Palatino Linotype" w:hAnsi="Palatino Linotype" w:cs="Times New Roman"/>
          <w:b/>
        </w:rPr>
        <w:t xml:space="preserve"> </w:t>
      </w:r>
    </w:p>
    <w:p w14:paraId="006D6BFB" w14:textId="46E797A8" w:rsidR="006752A7" w:rsidRPr="00DC64D8" w:rsidRDefault="006752A7" w:rsidP="00154370">
      <w:pPr>
        <w:spacing w:after="0" w:line="240" w:lineRule="auto"/>
        <w:ind w:firstLine="426"/>
        <w:jc w:val="both"/>
        <w:rPr>
          <w:rFonts w:ascii="Palatino Linotype" w:hAnsi="Palatino Linotype" w:cs="Times New Roman"/>
        </w:rPr>
      </w:pPr>
      <w:r w:rsidRPr="00DC64D8">
        <w:rPr>
          <w:rFonts w:ascii="Palatino Linotype" w:hAnsi="Palatino Linotype" w:cs="Times New Roman"/>
        </w:rPr>
        <w:t xml:space="preserve">Dari </w:t>
      </w:r>
      <w:proofErr w:type="spellStart"/>
      <w:r w:rsidRPr="00DC64D8">
        <w:rPr>
          <w:rFonts w:ascii="Palatino Linotype" w:hAnsi="Palatino Linotype" w:cs="Times New Roman"/>
        </w:rPr>
        <w:t>hasil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siklus</w:t>
      </w:r>
      <w:proofErr w:type="spellEnd"/>
      <w:r w:rsidRPr="00DC64D8">
        <w:rPr>
          <w:rFonts w:ascii="Palatino Linotype" w:hAnsi="Palatino Linotype" w:cs="Times New Roman"/>
        </w:rPr>
        <w:t xml:space="preserve"> I yang </w:t>
      </w:r>
      <w:proofErr w:type="spellStart"/>
      <w:r w:rsidRPr="00DC64D8">
        <w:rPr>
          <w:rFonts w:ascii="Palatino Linotype" w:hAnsi="Palatino Linotype" w:cs="Times New Roman"/>
        </w:rPr>
        <w:t>sudah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diperoleh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sedang</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belum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mencapai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ketuntasan</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diinginkan</w:t>
      </w:r>
      <w:proofErr w:type="spellEnd"/>
      <w:r w:rsidRPr="00DC64D8">
        <w:rPr>
          <w:rFonts w:ascii="Palatino Linotype" w:hAnsi="Palatino Linotype" w:cs="Times New Roman"/>
        </w:rPr>
        <w:t xml:space="preserve">. Oleh </w:t>
      </w:r>
      <w:proofErr w:type="spellStart"/>
      <w:r w:rsidRPr="00DC64D8">
        <w:rPr>
          <w:rFonts w:ascii="Palatino Linotype" w:hAnsi="Palatino Linotype" w:cs="Times New Roman"/>
        </w:rPr>
        <w:t>karna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itu</w:t>
      </w:r>
      <w:proofErr w:type="spellEnd"/>
      <w:r w:rsidRPr="00DC64D8">
        <w:rPr>
          <w:rFonts w:ascii="Palatino Linotype" w:hAnsi="Palatino Linotype" w:cs="Times New Roman"/>
        </w:rPr>
        <w:t xml:space="preserve">, pada </w:t>
      </w:r>
      <w:proofErr w:type="spellStart"/>
      <w:r w:rsidRPr="00DC64D8">
        <w:rPr>
          <w:rFonts w:ascii="Palatino Linotype" w:hAnsi="Palatino Linotype" w:cs="Times New Roman"/>
        </w:rPr>
        <w:t>siklus</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kedua</w:t>
      </w:r>
      <w:proofErr w:type="spellEnd"/>
      <w:r w:rsidRPr="00DC64D8">
        <w:rPr>
          <w:rFonts w:ascii="Palatino Linotype" w:hAnsi="Palatino Linotype" w:cs="Times New Roman"/>
        </w:rPr>
        <w:t xml:space="preserve"> guru </w:t>
      </w:r>
      <w:proofErr w:type="spellStart"/>
      <w:r w:rsidRPr="00DC64D8">
        <w:rPr>
          <w:rFonts w:ascii="Palatino Linotype" w:hAnsi="Palatino Linotype" w:cs="Times New Roman"/>
        </w:rPr>
        <w:t>menyampaikan</w:t>
      </w:r>
      <w:proofErr w:type="spellEnd"/>
      <w:r w:rsidRPr="00DC64D8">
        <w:rPr>
          <w:rFonts w:ascii="Palatino Linotype" w:hAnsi="Palatino Linotype" w:cs="Times New Roman"/>
        </w:rPr>
        <w:t xml:space="preserve"> dan </w:t>
      </w:r>
      <w:proofErr w:type="spellStart"/>
      <w:r w:rsidRPr="00DC64D8">
        <w:rPr>
          <w:rFonts w:ascii="Palatino Linotype" w:hAnsi="Palatino Linotype" w:cs="Times New Roman"/>
        </w:rPr>
        <w:t>mengembangkan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materi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dalam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rencana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pelaksanaan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lebih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baik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lagi</w:t>
      </w:r>
      <w:proofErr w:type="spellEnd"/>
      <w:r w:rsidRPr="00DC64D8">
        <w:rPr>
          <w:rFonts w:ascii="Palatino Linotype" w:hAnsi="Palatino Linotype" w:cs="Times New Roman"/>
        </w:rPr>
        <w:t xml:space="preserve">. Adapun </w:t>
      </w:r>
      <w:proofErr w:type="spellStart"/>
      <w:r w:rsidRPr="00DC64D8">
        <w:rPr>
          <w:rFonts w:ascii="Palatino Linotype" w:hAnsi="Palatino Linotype" w:cs="Times New Roman"/>
        </w:rPr>
        <w:t>rencana</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dipersiapkan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peneliti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adalah</w:t>
      </w:r>
      <w:proofErr w:type="spellEnd"/>
      <w:r w:rsidRPr="00DC64D8">
        <w:rPr>
          <w:rFonts w:ascii="Palatino Linotype" w:hAnsi="Palatino Linotype" w:cs="Times New Roman"/>
        </w:rPr>
        <w:t xml:space="preserve">: </w:t>
      </w:r>
    </w:p>
    <w:p w14:paraId="00D41CC8" w14:textId="77777777" w:rsidR="006752A7" w:rsidRPr="00DC64D8" w:rsidRDefault="006752A7" w:rsidP="00154370">
      <w:pPr>
        <w:pStyle w:val="ListParagraph"/>
        <w:numPr>
          <w:ilvl w:val="0"/>
          <w:numId w:val="18"/>
        </w:numPr>
        <w:spacing w:after="0" w:line="240" w:lineRule="auto"/>
        <w:ind w:left="426" w:hanging="284"/>
        <w:jc w:val="both"/>
        <w:rPr>
          <w:rFonts w:ascii="Palatino Linotype" w:hAnsi="Palatino Linotype" w:cs="Times New Roman"/>
        </w:rPr>
      </w:pPr>
      <w:proofErr w:type="spellStart"/>
      <w:r w:rsidRPr="00DC64D8">
        <w:rPr>
          <w:rFonts w:ascii="Palatino Linotype" w:hAnsi="Palatino Linotype" w:cs="Times New Roman"/>
        </w:rPr>
        <w:t>Membuat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Rencana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Pelaksanaan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(RPP) </w:t>
      </w:r>
      <w:proofErr w:type="spellStart"/>
      <w:r w:rsidRPr="00DC64D8">
        <w:rPr>
          <w:rFonts w:ascii="Palatino Linotype" w:hAnsi="Palatino Linotype" w:cs="Times New Roman"/>
        </w:rPr>
        <w:t>sesuai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metode</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picture and picture </w:t>
      </w:r>
    </w:p>
    <w:p w14:paraId="6460D8A8" w14:textId="77777777" w:rsidR="006752A7" w:rsidRPr="00DC64D8" w:rsidRDefault="006752A7" w:rsidP="00154370">
      <w:pPr>
        <w:pStyle w:val="ListParagraph"/>
        <w:numPr>
          <w:ilvl w:val="0"/>
          <w:numId w:val="18"/>
        </w:numPr>
        <w:spacing w:after="0" w:line="240" w:lineRule="auto"/>
        <w:ind w:left="426" w:hanging="284"/>
        <w:jc w:val="both"/>
        <w:rPr>
          <w:rFonts w:ascii="Palatino Linotype" w:hAnsi="Palatino Linotype" w:cs="Times New Roman"/>
        </w:rPr>
      </w:pPr>
      <w:proofErr w:type="spellStart"/>
      <w:r w:rsidRPr="00DC64D8">
        <w:rPr>
          <w:rFonts w:ascii="Palatino Linotype" w:hAnsi="Palatino Linotype" w:cs="Times New Roman"/>
        </w:rPr>
        <w:t>Mempersiapkan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gambar-gambar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sesuai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materi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pelajaran</w:t>
      </w:r>
      <w:proofErr w:type="spellEnd"/>
    </w:p>
    <w:p w14:paraId="72648C9D" w14:textId="77777777" w:rsidR="006752A7" w:rsidRPr="00DC64D8" w:rsidRDefault="006752A7" w:rsidP="00154370">
      <w:pPr>
        <w:pStyle w:val="ListParagraph"/>
        <w:numPr>
          <w:ilvl w:val="0"/>
          <w:numId w:val="18"/>
        </w:numPr>
        <w:spacing w:after="0" w:line="240" w:lineRule="auto"/>
        <w:ind w:left="426" w:hanging="284"/>
        <w:jc w:val="both"/>
        <w:rPr>
          <w:rFonts w:ascii="Palatino Linotype" w:hAnsi="Palatino Linotype" w:cs="Times New Roman"/>
        </w:rPr>
      </w:pPr>
      <w:proofErr w:type="spellStart"/>
      <w:r w:rsidRPr="00DC64D8">
        <w:rPr>
          <w:rFonts w:ascii="Palatino Linotype" w:hAnsi="Palatino Linotype" w:cs="Times New Roman"/>
        </w:rPr>
        <w:t>Membuat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lembar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observasi</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berisi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tentang</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peneitian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terhadap</w:t>
      </w:r>
      <w:proofErr w:type="spellEnd"/>
      <w:r w:rsidRPr="00DC64D8">
        <w:rPr>
          <w:rFonts w:ascii="Palatino Linotype" w:hAnsi="Palatino Linotype" w:cs="Times New Roman"/>
        </w:rPr>
        <w:t xml:space="preserve"> proses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w:t>
      </w:r>
    </w:p>
    <w:p w14:paraId="167363FD" w14:textId="77777777" w:rsidR="006752A7" w:rsidRPr="00DC64D8" w:rsidRDefault="006752A7" w:rsidP="00154370">
      <w:pPr>
        <w:spacing w:before="120" w:after="0" w:line="240" w:lineRule="auto"/>
        <w:ind w:left="720" w:hanging="578"/>
        <w:jc w:val="both"/>
        <w:rPr>
          <w:rFonts w:ascii="Palatino Linotype" w:hAnsi="Palatino Linotype" w:cs="Times New Roman"/>
          <w:b/>
        </w:rPr>
      </w:pPr>
      <w:r w:rsidRPr="00DC64D8">
        <w:rPr>
          <w:rFonts w:ascii="Palatino Linotype" w:hAnsi="Palatino Linotype" w:cs="Times New Roman"/>
          <w:b/>
        </w:rPr>
        <w:t xml:space="preserve">b. </w:t>
      </w:r>
      <w:proofErr w:type="spellStart"/>
      <w:r w:rsidRPr="00DC64D8">
        <w:rPr>
          <w:rFonts w:ascii="Palatino Linotype" w:hAnsi="Palatino Linotype" w:cs="Times New Roman"/>
          <w:b/>
        </w:rPr>
        <w:t>Pelaksanaan</w:t>
      </w:r>
      <w:proofErr w:type="spellEnd"/>
      <w:r w:rsidRPr="00DC64D8">
        <w:rPr>
          <w:rFonts w:ascii="Palatino Linotype" w:hAnsi="Palatino Linotype" w:cs="Times New Roman"/>
          <w:b/>
        </w:rPr>
        <w:t xml:space="preserve"> Tindakan</w:t>
      </w:r>
    </w:p>
    <w:p w14:paraId="63CFAB9D" w14:textId="678C589A" w:rsidR="006752A7" w:rsidRPr="00DC64D8" w:rsidRDefault="006752A7" w:rsidP="00154370">
      <w:pPr>
        <w:spacing w:after="0" w:line="240" w:lineRule="auto"/>
        <w:ind w:firstLine="426"/>
        <w:jc w:val="both"/>
        <w:rPr>
          <w:rFonts w:ascii="Palatino Linotype" w:hAnsi="Palatino Linotype" w:cs="Times New Roman"/>
        </w:rPr>
      </w:pPr>
      <w:proofErr w:type="spellStart"/>
      <w:r w:rsidRPr="00DC64D8">
        <w:rPr>
          <w:rFonts w:ascii="Palatino Linotype" w:hAnsi="Palatino Linotype" w:cs="Times New Roman"/>
        </w:rPr>
        <w:t>Pelaksanaan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tindakan</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dilakukan</w:t>
      </w:r>
      <w:proofErr w:type="spellEnd"/>
      <w:r w:rsidRPr="00DC64D8">
        <w:rPr>
          <w:rFonts w:ascii="Palatino Linotype" w:hAnsi="Palatino Linotype" w:cs="Times New Roman"/>
        </w:rPr>
        <w:t xml:space="preserve"> pada </w:t>
      </w:r>
      <w:proofErr w:type="spellStart"/>
      <w:r w:rsidRPr="00DC64D8">
        <w:rPr>
          <w:rFonts w:ascii="Palatino Linotype" w:hAnsi="Palatino Linotype" w:cs="Times New Roman"/>
        </w:rPr>
        <w:t>siklus</w:t>
      </w:r>
      <w:proofErr w:type="spellEnd"/>
      <w:r w:rsidRPr="00DC64D8">
        <w:rPr>
          <w:rFonts w:ascii="Palatino Linotype" w:hAnsi="Palatino Linotype" w:cs="Times New Roman"/>
        </w:rPr>
        <w:t xml:space="preserve"> II </w:t>
      </w:r>
      <w:proofErr w:type="spellStart"/>
      <w:r w:rsidRPr="00DC64D8">
        <w:rPr>
          <w:rFonts w:ascii="Palatino Linotype" w:hAnsi="Palatino Linotype" w:cs="Times New Roman"/>
        </w:rPr>
        <w:t>adalah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melaksanakan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kegiatan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berdasarkan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Rencana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Pelaksanaan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(RPP)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menggunakan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metode</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picture and picture yang </w:t>
      </w:r>
      <w:proofErr w:type="spellStart"/>
      <w:r w:rsidRPr="00DC64D8">
        <w:rPr>
          <w:rFonts w:ascii="Palatino Linotype" w:hAnsi="Palatino Linotype" w:cs="Times New Roman"/>
        </w:rPr>
        <w:t>bertujuan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untuk</w:t>
      </w:r>
      <w:proofErr w:type="spellEnd"/>
      <w:r w:rsidR="00154370">
        <w:rPr>
          <w:rFonts w:ascii="Palatino Linotype" w:hAnsi="Palatino Linotype" w:cs="Times New Roman"/>
        </w:rPr>
        <w:t xml:space="preserve"> </w:t>
      </w:r>
      <w:proofErr w:type="spellStart"/>
      <w:r w:rsidRPr="00DC64D8">
        <w:rPr>
          <w:rFonts w:ascii="Palatino Linotype" w:hAnsi="Palatino Linotype" w:cs="Times New Roman"/>
        </w:rPr>
        <w:t>meningkatkan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hasil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Pada </w:t>
      </w:r>
      <w:proofErr w:type="spellStart"/>
      <w:r w:rsidRPr="00DC64D8">
        <w:rPr>
          <w:rFonts w:ascii="Palatino Linotype" w:hAnsi="Palatino Linotype" w:cs="Times New Roman"/>
        </w:rPr>
        <w:t>siklus</w:t>
      </w:r>
      <w:proofErr w:type="spellEnd"/>
      <w:r w:rsidRPr="00DC64D8">
        <w:rPr>
          <w:rFonts w:ascii="Palatino Linotype" w:hAnsi="Palatino Linotype" w:cs="Times New Roman"/>
        </w:rPr>
        <w:t xml:space="preserve"> I </w:t>
      </w:r>
      <w:proofErr w:type="spellStart"/>
      <w:r w:rsidRPr="00DC64D8">
        <w:rPr>
          <w:rFonts w:ascii="Palatino Linotype" w:hAnsi="Palatino Linotype" w:cs="Times New Roman"/>
        </w:rPr>
        <w:t>hasil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dicapai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secara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klasikal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masih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tergolong</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sedang</w:t>
      </w:r>
      <w:proofErr w:type="spellEnd"/>
      <w:r w:rsidRPr="00DC64D8">
        <w:rPr>
          <w:rFonts w:ascii="Palatino Linotype" w:hAnsi="Palatino Linotype" w:cs="Times New Roman"/>
        </w:rPr>
        <w:t xml:space="preserve">, oleh </w:t>
      </w:r>
      <w:proofErr w:type="spellStart"/>
      <w:r w:rsidRPr="00DC64D8">
        <w:rPr>
          <w:rFonts w:ascii="Palatino Linotype" w:hAnsi="Palatino Linotype" w:cs="Times New Roman"/>
        </w:rPr>
        <w:t>kar</w:t>
      </w:r>
      <w:r w:rsidR="00154370">
        <w:rPr>
          <w:rFonts w:ascii="Palatino Linotype" w:hAnsi="Palatino Linotype" w:cs="Times New Roman"/>
        </w:rPr>
        <w:t>e</w:t>
      </w:r>
      <w:r w:rsidRPr="00DC64D8">
        <w:rPr>
          <w:rFonts w:ascii="Palatino Linotype" w:hAnsi="Palatino Linotype" w:cs="Times New Roman"/>
        </w:rPr>
        <w:t>na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itu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tindakan</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dilakukan</w:t>
      </w:r>
      <w:proofErr w:type="spellEnd"/>
      <w:r w:rsidRPr="00DC64D8">
        <w:rPr>
          <w:rFonts w:ascii="Palatino Linotype" w:hAnsi="Palatino Linotype" w:cs="Times New Roman"/>
        </w:rPr>
        <w:t xml:space="preserve"> pada </w:t>
      </w:r>
      <w:proofErr w:type="spellStart"/>
      <w:r w:rsidRPr="00DC64D8">
        <w:rPr>
          <w:rFonts w:ascii="Palatino Linotype" w:hAnsi="Palatino Linotype" w:cs="Times New Roman"/>
        </w:rPr>
        <w:t>siklus</w:t>
      </w:r>
      <w:proofErr w:type="spellEnd"/>
      <w:r w:rsidRPr="00DC64D8">
        <w:rPr>
          <w:rFonts w:ascii="Palatino Linotype" w:hAnsi="Palatino Linotype" w:cs="Times New Roman"/>
        </w:rPr>
        <w:t xml:space="preserve"> II </w:t>
      </w:r>
    </w:p>
    <w:p w14:paraId="30F7838C" w14:textId="77777777" w:rsidR="006752A7" w:rsidRPr="00DC64D8" w:rsidRDefault="006752A7" w:rsidP="009B6291">
      <w:pPr>
        <w:spacing w:before="120" w:after="0" w:line="240" w:lineRule="auto"/>
        <w:ind w:left="720" w:hanging="720"/>
        <w:jc w:val="both"/>
        <w:rPr>
          <w:rFonts w:ascii="Palatino Linotype" w:hAnsi="Palatino Linotype" w:cs="Times New Roman"/>
        </w:rPr>
      </w:pPr>
      <w:r w:rsidRPr="00DC64D8">
        <w:rPr>
          <w:rFonts w:ascii="Palatino Linotype" w:hAnsi="Palatino Linotype" w:cs="Times New Roman"/>
        </w:rPr>
        <w:t xml:space="preserve">1) </w:t>
      </w:r>
      <w:proofErr w:type="spellStart"/>
      <w:r w:rsidRPr="00DC64D8">
        <w:rPr>
          <w:rFonts w:ascii="Palatino Linotype" w:hAnsi="Palatino Linotype" w:cs="Times New Roman"/>
        </w:rPr>
        <w:t>Pendahuluan</w:t>
      </w:r>
      <w:proofErr w:type="spellEnd"/>
    </w:p>
    <w:p w14:paraId="227E5FB6" w14:textId="77777777" w:rsidR="006752A7" w:rsidRPr="00DC64D8" w:rsidRDefault="006752A7" w:rsidP="009B6291">
      <w:pPr>
        <w:spacing w:after="0" w:line="240" w:lineRule="auto"/>
        <w:jc w:val="both"/>
        <w:rPr>
          <w:rFonts w:ascii="Palatino Linotype" w:hAnsi="Palatino Linotype" w:cs="Times New Roman"/>
        </w:rPr>
      </w:pPr>
      <w:proofErr w:type="spellStart"/>
      <w:r w:rsidRPr="00DC64D8">
        <w:rPr>
          <w:rFonts w:ascii="Palatino Linotype" w:hAnsi="Palatino Linotype" w:cs="Times New Roman"/>
        </w:rPr>
        <w:t>Kegiatan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pada </w:t>
      </w:r>
      <w:proofErr w:type="spellStart"/>
      <w:r w:rsidRPr="00DC64D8">
        <w:rPr>
          <w:rFonts w:ascii="Palatino Linotype" w:hAnsi="Palatino Linotype" w:cs="Times New Roman"/>
        </w:rPr>
        <w:t>tahap</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pendahuluan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diawali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mengucapkan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salam</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diberikan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kepada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w:t>
      </w:r>
    </w:p>
    <w:p w14:paraId="652A9864" w14:textId="77777777" w:rsidR="006752A7" w:rsidRPr="00DC64D8" w:rsidRDefault="006752A7" w:rsidP="009B6291">
      <w:pPr>
        <w:spacing w:before="120" w:after="0" w:line="240" w:lineRule="auto"/>
        <w:ind w:left="720" w:hanging="720"/>
        <w:jc w:val="both"/>
        <w:rPr>
          <w:rFonts w:ascii="Palatino Linotype" w:hAnsi="Palatino Linotype" w:cs="Times New Roman"/>
        </w:rPr>
      </w:pPr>
      <w:r w:rsidRPr="00DC64D8">
        <w:rPr>
          <w:rFonts w:ascii="Palatino Linotype" w:hAnsi="Palatino Linotype" w:cs="Times New Roman"/>
        </w:rPr>
        <w:t xml:space="preserve">2) </w:t>
      </w:r>
      <w:proofErr w:type="spellStart"/>
      <w:r w:rsidRPr="00DC64D8">
        <w:rPr>
          <w:rFonts w:ascii="Palatino Linotype" w:hAnsi="Palatino Linotype" w:cs="Times New Roman"/>
        </w:rPr>
        <w:t>Kegiatan</w:t>
      </w:r>
      <w:proofErr w:type="spellEnd"/>
      <w:r w:rsidRPr="00DC64D8">
        <w:rPr>
          <w:rFonts w:ascii="Palatino Linotype" w:hAnsi="Palatino Linotype" w:cs="Times New Roman"/>
        </w:rPr>
        <w:t xml:space="preserve"> Inti</w:t>
      </w:r>
    </w:p>
    <w:p w14:paraId="2E2514E9" w14:textId="6EC09296" w:rsidR="006752A7" w:rsidRPr="00DC64D8" w:rsidRDefault="006752A7" w:rsidP="009B6291">
      <w:pPr>
        <w:spacing w:after="0" w:line="240" w:lineRule="auto"/>
        <w:jc w:val="both"/>
        <w:rPr>
          <w:rFonts w:ascii="Palatino Linotype" w:hAnsi="Palatino Linotype" w:cs="Times New Roman"/>
          <w:lang w:val="fi-FI"/>
        </w:rPr>
      </w:pPr>
      <w:r w:rsidRPr="00DC64D8">
        <w:rPr>
          <w:rFonts w:ascii="Palatino Linotype" w:hAnsi="Palatino Linotype" w:cs="Times New Roman"/>
          <w:lang w:val="fi-FI"/>
        </w:rPr>
        <w:t xml:space="preserve">Tahap selanjutnya yaitu kegiatan inti. Pada tahap ini guru menjelaskan pokok bahasan yang akan diajarkan. Kemudian guru memberikan penjelasan tentang pembelajaran dengan menggunakan metode picture and picture dan selanjutnya guru memperlihatkan kepada siswa gambar-gambar tentang peciptaan. Kemudian guru membagi siswa kepada dua (3) kelompok. Guru mengarahkan siswa untuk saling berdiskusi dengan anggota kelompoknya dalam menyelesaikan LKS. Guru membimbing siswa dalam menjawab LKS. Kemudian guru membagikan gambar tentang pecitaan  yang telah di acak-acak oleh guru kepada </w:t>
      </w:r>
      <w:r w:rsidRPr="00DC64D8">
        <w:rPr>
          <w:rFonts w:ascii="Palatino Linotype" w:hAnsi="Palatino Linotype" w:cs="Times New Roman"/>
          <w:lang w:val="fi-FI"/>
        </w:rPr>
        <w:lastRenderedPageBreak/>
        <w:t>setiap kelompok. Lalu guru memanggil perwakilan dari tiap kelompok secara bergantian untuk mengurutkan dan  menjelaskan gambar tersebut di depan kelas. Setelah itu guru bertanya jawab dengan siswa. Kemudian guru memberi penguatan dan kesimpulan.</w:t>
      </w:r>
    </w:p>
    <w:p w14:paraId="5FA00DA7" w14:textId="77777777" w:rsidR="006752A7" w:rsidRPr="00DC64D8" w:rsidRDefault="006752A7" w:rsidP="009B6291">
      <w:pPr>
        <w:spacing w:before="120" w:after="0" w:line="240" w:lineRule="auto"/>
        <w:ind w:left="720" w:hanging="720"/>
        <w:jc w:val="both"/>
        <w:rPr>
          <w:rFonts w:ascii="Palatino Linotype" w:hAnsi="Palatino Linotype" w:cs="Times New Roman"/>
        </w:rPr>
      </w:pPr>
      <w:r w:rsidRPr="00DC64D8">
        <w:rPr>
          <w:rFonts w:ascii="Palatino Linotype" w:hAnsi="Palatino Linotype" w:cs="Times New Roman"/>
        </w:rPr>
        <w:t xml:space="preserve">3) </w:t>
      </w:r>
      <w:proofErr w:type="spellStart"/>
      <w:r w:rsidRPr="00DC64D8">
        <w:rPr>
          <w:rFonts w:ascii="Palatino Linotype" w:hAnsi="Palatino Linotype" w:cs="Times New Roman"/>
        </w:rPr>
        <w:t>Kegiatan</w:t>
      </w:r>
      <w:proofErr w:type="spellEnd"/>
      <w:r w:rsidRPr="00DC64D8">
        <w:rPr>
          <w:rFonts w:ascii="Palatino Linotype" w:hAnsi="Palatino Linotype" w:cs="Times New Roman"/>
        </w:rPr>
        <w:t xml:space="preserve"> Akhir (</w:t>
      </w:r>
      <w:proofErr w:type="spellStart"/>
      <w:r w:rsidRPr="00DC64D8">
        <w:rPr>
          <w:rFonts w:ascii="Palatino Linotype" w:hAnsi="Palatino Linotype" w:cs="Times New Roman"/>
        </w:rPr>
        <w:t>Penutup</w:t>
      </w:r>
      <w:proofErr w:type="spellEnd"/>
      <w:r w:rsidRPr="00DC64D8">
        <w:rPr>
          <w:rFonts w:ascii="Palatino Linotype" w:hAnsi="Palatino Linotype" w:cs="Times New Roman"/>
        </w:rPr>
        <w:t>).</w:t>
      </w:r>
    </w:p>
    <w:p w14:paraId="1A38A5CC" w14:textId="77777777" w:rsidR="006752A7" w:rsidRPr="00DC64D8" w:rsidRDefault="006752A7" w:rsidP="00DC64D8">
      <w:pPr>
        <w:spacing w:after="0" w:line="240" w:lineRule="auto"/>
        <w:ind w:firstLine="720"/>
        <w:jc w:val="both"/>
        <w:rPr>
          <w:rFonts w:ascii="Palatino Linotype" w:hAnsi="Palatino Linotype" w:cs="Times New Roman"/>
          <w:lang w:val="fi-FI"/>
        </w:rPr>
      </w:pPr>
      <w:r w:rsidRPr="00DC64D8">
        <w:rPr>
          <w:rFonts w:ascii="Palatino Linotype" w:hAnsi="Palatino Linotype" w:cs="Times New Roman"/>
          <w:lang w:val="fi-FI"/>
        </w:rPr>
        <w:t>Pada kegiatan akhir guru memberikan kesempatan kepada siswa untuk mengungkapkan kesulitannya. Kemudian guru bersama siswa membuat kesimpulan tentang materi yang telah dipelajari dan setelah semuanya selesai guru menutup pelajaran dengan salam.</w:t>
      </w:r>
    </w:p>
    <w:p w14:paraId="0A3D4CB1" w14:textId="025804B4" w:rsidR="006752A7" w:rsidRPr="009A0DC2" w:rsidRDefault="006752A7" w:rsidP="00154370">
      <w:pPr>
        <w:spacing w:before="120" w:after="0" w:line="240" w:lineRule="auto"/>
        <w:jc w:val="both"/>
        <w:rPr>
          <w:rFonts w:ascii="Palatino Linotype" w:hAnsi="Palatino Linotype" w:cs="Times New Roman"/>
          <w:b/>
          <w:lang w:val="fi-FI"/>
        </w:rPr>
      </w:pPr>
      <w:r w:rsidRPr="00DC64D8">
        <w:rPr>
          <w:rFonts w:ascii="Palatino Linotype" w:hAnsi="Palatino Linotype" w:cs="Times New Roman"/>
          <w:b/>
          <w:lang w:val="fi-FI"/>
        </w:rPr>
        <w:t xml:space="preserve"> </w:t>
      </w:r>
      <w:r w:rsidRPr="009A0DC2">
        <w:rPr>
          <w:rFonts w:ascii="Palatino Linotype" w:hAnsi="Palatino Linotype" w:cs="Times New Roman"/>
          <w:b/>
          <w:lang w:val="fi-FI"/>
        </w:rPr>
        <w:t xml:space="preserve">C. Observasi </w:t>
      </w:r>
    </w:p>
    <w:p w14:paraId="6CB3E403" w14:textId="40C801ED" w:rsidR="006752A7" w:rsidRPr="009A0DC2" w:rsidRDefault="006752A7" w:rsidP="009A0DC2">
      <w:pPr>
        <w:spacing w:after="0" w:line="240" w:lineRule="auto"/>
        <w:ind w:firstLine="426"/>
        <w:jc w:val="both"/>
        <w:rPr>
          <w:rFonts w:ascii="Palatino Linotype" w:hAnsi="Palatino Linotype" w:cs="Times New Roman"/>
          <w:lang w:val="fi-FI"/>
        </w:rPr>
      </w:pPr>
      <w:r w:rsidRPr="009A0DC2">
        <w:rPr>
          <w:rFonts w:ascii="Palatino Linotype" w:hAnsi="Palatino Linotype" w:cs="Times New Roman"/>
          <w:b/>
          <w:lang w:val="fi-FI"/>
        </w:rPr>
        <w:tab/>
      </w:r>
      <w:r w:rsidRPr="009A0DC2">
        <w:rPr>
          <w:rFonts w:ascii="Palatino Linotype" w:hAnsi="Palatino Linotype" w:cs="Times New Roman"/>
          <w:lang w:val="fi-FI"/>
        </w:rPr>
        <w:t xml:space="preserve">Pengamatan dilakukan oleh guru wali kelas III dengan menggunakan lembar observasi terhadap guru dengan tujuan apakah pelaksanaan tindakan sesuai dengan scenario pembelajaran yang telah dirancang khususnya dalam menggunakan metode pembelajaran picture and picture dalam pembelajaran. Hasil observasi yang diperoleh kemudian disusun data-datanya </w:t>
      </w:r>
    </w:p>
    <w:p w14:paraId="4C3F2C64" w14:textId="53FEBFA8" w:rsidR="006752A7" w:rsidRPr="009A0DC2" w:rsidRDefault="006752A7" w:rsidP="009A0DC2">
      <w:pPr>
        <w:spacing w:after="0" w:line="240" w:lineRule="auto"/>
        <w:ind w:firstLine="426"/>
        <w:jc w:val="both"/>
        <w:rPr>
          <w:rFonts w:ascii="Palatino Linotype" w:hAnsi="Palatino Linotype" w:cs="Times New Roman"/>
          <w:lang w:val="fi-FI"/>
        </w:rPr>
      </w:pPr>
      <w:r w:rsidRPr="009A0DC2">
        <w:rPr>
          <w:rFonts w:ascii="Palatino Linotype" w:hAnsi="Palatino Linotype" w:cs="Times New Roman"/>
          <w:lang w:val="fi-FI"/>
        </w:rPr>
        <w:t>Berdasarkan data observasi yang dilakukan oleh pengamat terhadap aktivitas guru d</w:t>
      </w:r>
      <w:r w:rsidR="00DC64D8" w:rsidRPr="009A0DC2">
        <w:rPr>
          <w:rFonts w:ascii="Palatino Linotype" w:hAnsi="Palatino Linotype" w:cs="Times New Roman"/>
          <w:lang w:val="fi-FI"/>
        </w:rPr>
        <w:t xml:space="preserve"> </w:t>
      </w:r>
      <w:r w:rsidRPr="009A0DC2">
        <w:rPr>
          <w:rFonts w:ascii="Palatino Linotype" w:hAnsi="Palatino Linotype" w:cs="Times New Roman"/>
          <w:lang w:val="fi-FI"/>
        </w:rPr>
        <w:t>iatas dapat disimpulkan bahwa hasil observasi terhadap aktivitas guru pada siklus II dalam pembelajaran PAK dengan penerapan metode picture and picture merupakan aktivitas guru yang tergolong</w:t>
      </w:r>
      <w:r w:rsidR="00DC64D8" w:rsidRPr="009A0DC2">
        <w:rPr>
          <w:rFonts w:ascii="Palatino Linotype" w:hAnsi="Palatino Linotype" w:cs="Times New Roman"/>
          <w:lang w:val="fi-FI"/>
        </w:rPr>
        <w:t xml:space="preserve"> </w:t>
      </w:r>
      <w:r w:rsidRPr="009A0DC2">
        <w:rPr>
          <w:rFonts w:ascii="Palatino Linotype" w:hAnsi="Palatino Linotype" w:cs="Times New Roman"/>
          <w:lang w:val="fi-FI"/>
        </w:rPr>
        <w:t>dalam kategori sangat baik, hal ini dapat dilihat dari persentase nilai rata-rata dari pengamat adalah 90% dikarenakan sebab adanya peningkatan guru dalam mengelola pembelajaran</w:t>
      </w:r>
      <w:r w:rsidR="00061A5A" w:rsidRPr="009A0DC2">
        <w:rPr>
          <w:rFonts w:ascii="Palatino Linotype" w:hAnsi="Palatino Linotype" w:cs="Times New Roman"/>
          <w:lang w:val="fi-FI"/>
        </w:rPr>
        <w:t>.</w:t>
      </w:r>
    </w:p>
    <w:p w14:paraId="1EE7529B" w14:textId="77777777" w:rsidR="009A0DC2" w:rsidRPr="009A0DC2" w:rsidRDefault="009A0DC2" w:rsidP="00DC64D8">
      <w:pPr>
        <w:spacing w:after="0" w:line="240" w:lineRule="auto"/>
        <w:ind w:left="720" w:firstLine="720"/>
        <w:jc w:val="both"/>
        <w:rPr>
          <w:rFonts w:ascii="Palatino Linotype" w:hAnsi="Palatino Linotype" w:cs="Times New Roman"/>
          <w:lang w:val="fi-FI"/>
        </w:rPr>
      </w:pPr>
    </w:p>
    <w:p w14:paraId="2E96E859" w14:textId="77777777" w:rsidR="006752A7" w:rsidRPr="00DC64D8" w:rsidRDefault="006752A7" w:rsidP="00DC64D8">
      <w:pPr>
        <w:spacing w:after="0" w:line="240" w:lineRule="auto"/>
        <w:jc w:val="both"/>
        <w:rPr>
          <w:rFonts w:ascii="Palatino Linotype" w:hAnsi="Palatino Linotype" w:cs="Times New Roman"/>
          <w:b/>
        </w:rPr>
      </w:pPr>
      <w:r w:rsidRPr="00DC64D8">
        <w:rPr>
          <w:rFonts w:ascii="Palatino Linotype" w:hAnsi="Palatino Linotype" w:cs="Times New Roman"/>
          <w:b/>
        </w:rPr>
        <w:t xml:space="preserve">d. Hasil </w:t>
      </w:r>
      <w:proofErr w:type="spellStart"/>
      <w:r w:rsidRPr="00DC64D8">
        <w:rPr>
          <w:rFonts w:ascii="Palatino Linotype" w:hAnsi="Palatino Linotype" w:cs="Times New Roman"/>
          <w:b/>
        </w:rPr>
        <w:t>Evaluasi</w:t>
      </w:r>
      <w:proofErr w:type="spellEnd"/>
    </w:p>
    <w:p w14:paraId="6E5C6703" w14:textId="253C926D" w:rsidR="006752A7" w:rsidRDefault="009A0DC2" w:rsidP="00DC64D8">
      <w:pPr>
        <w:spacing w:after="0" w:line="240" w:lineRule="auto"/>
        <w:jc w:val="both"/>
        <w:rPr>
          <w:rFonts w:ascii="Palatino Linotype" w:hAnsi="Palatino Linotype" w:cs="Times New Roman"/>
        </w:rPr>
      </w:pPr>
      <w:proofErr w:type="spellStart"/>
      <w:r>
        <w:rPr>
          <w:rFonts w:ascii="Palatino Linotype" w:hAnsi="Palatino Linotype" w:cs="Times New Roman"/>
        </w:rPr>
        <w:t>B</w:t>
      </w:r>
      <w:r w:rsidR="006752A7" w:rsidRPr="00DC64D8">
        <w:rPr>
          <w:rFonts w:ascii="Palatino Linotype" w:hAnsi="Palatino Linotype" w:cs="Times New Roman"/>
        </w:rPr>
        <w:t>erdasarkan</w:t>
      </w:r>
      <w:proofErr w:type="spellEnd"/>
      <w:r w:rsidR="006752A7" w:rsidRPr="00DC64D8">
        <w:rPr>
          <w:rFonts w:ascii="Palatino Linotype" w:hAnsi="Palatino Linotype" w:cs="Times New Roman"/>
        </w:rPr>
        <w:t xml:space="preserve"> </w:t>
      </w:r>
      <w:proofErr w:type="spellStart"/>
      <w:r w:rsidR="006752A7" w:rsidRPr="00DC64D8">
        <w:rPr>
          <w:rFonts w:ascii="Palatino Linotype" w:hAnsi="Palatino Linotype" w:cs="Times New Roman"/>
        </w:rPr>
        <w:t>hasil</w:t>
      </w:r>
      <w:proofErr w:type="spellEnd"/>
      <w:r w:rsidR="006752A7" w:rsidRPr="00DC64D8">
        <w:rPr>
          <w:rFonts w:ascii="Palatino Linotype" w:hAnsi="Palatino Linotype" w:cs="Times New Roman"/>
        </w:rPr>
        <w:t xml:space="preserve"> </w:t>
      </w:r>
      <w:proofErr w:type="spellStart"/>
      <w:r w:rsidR="006752A7" w:rsidRPr="00DC64D8">
        <w:rPr>
          <w:rFonts w:ascii="Palatino Linotype" w:hAnsi="Palatino Linotype" w:cs="Times New Roman"/>
        </w:rPr>
        <w:t>evaluasi</w:t>
      </w:r>
      <w:proofErr w:type="spellEnd"/>
      <w:r w:rsidR="006752A7" w:rsidRPr="00DC64D8">
        <w:rPr>
          <w:rFonts w:ascii="Palatino Linotype" w:hAnsi="Palatino Linotype" w:cs="Times New Roman"/>
        </w:rPr>
        <w:t xml:space="preserve"> yang </w:t>
      </w:r>
      <w:proofErr w:type="spellStart"/>
      <w:r w:rsidR="006752A7" w:rsidRPr="00DC64D8">
        <w:rPr>
          <w:rFonts w:ascii="Palatino Linotype" w:hAnsi="Palatino Linotype" w:cs="Times New Roman"/>
        </w:rPr>
        <w:t>diperolaeh</w:t>
      </w:r>
      <w:proofErr w:type="spellEnd"/>
      <w:r w:rsidR="006752A7" w:rsidRPr="00DC64D8">
        <w:rPr>
          <w:rFonts w:ascii="Palatino Linotype" w:hAnsi="Palatino Linotype" w:cs="Times New Roman"/>
        </w:rPr>
        <w:t xml:space="preserve"> pada</w:t>
      </w:r>
      <w:r w:rsidR="00DC64D8">
        <w:rPr>
          <w:rFonts w:ascii="Palatino Linotype" w:hAnsi="Palatino Linotype" w:cs="Times New Roman"/>
        </w:rPr>
        <w:t xml:space="preserve"> </w:t>
      </w:r>
      <w:proofErr w:type="spellStart"/>
      <w:r w:rsidR="006752A7" w:rsidRPr="00DC64D8">
        <w:rPr>
          <w:rFonts w:ascii="Palatino Linotype" w:hAnsi="Palatino Linotype" w:cs="Times New Roman"/>
        </w:rPr>
        <w:t>pelakasana</w:t>
      </w:r>
      <w:proofErr w:type="spellEnd"/>
      <w:r w:rsidR="006752A7" w:rsidRPr="00DC64D8">
        <w:rPr>
          <w:rFonts w:ascii="Palatino Linotype" w:hAnsi="Palatino Linotype" w:cs="Times New Roman"/>
        </w:rPr>
        <w:t xml:space="preserve"> </w:t>
      </w:r>
      <w:proofErr w:type="spellStart"/>
      <w:r w:rsidR="006752A7" w:rsidRPr="00DC64D8">
        <w:rPr>
          <w:rFonts w:ascii="Palatino Linotype" w:hAnsi="Palatino Linotype" w:cs="Times New Roman"/>
        </w:rPr>
        <w:t>siklus</w:t>
      </w:r>
      <w:proofErr w:type="spellEnd"/>
      <w:r w:rsidR="006752A7" w:rsidRPr="00DC64D8">
        <w:rPr>
          <w:rFonts w:ascii="Palatino Linotype" w:hAnsi="Palatino Linotype" w:cs="Times New Roman"/>
        </w:rPr>
        <w:t xml:space="preserve"> II, </w:t>
      </w:r>
      <w:proofErr w:type="spellStart"/>
      <w:r w:rsidR="006752A7" w:rsidRPr="00DC64D8">
        <w:rPr>
          <w:rFonts w:ascii="Palatino Linotype" w:hAnsi="Palatino Linotype" w:cs="Times New Roman"/>
        </w:rPr>
        <w:t>maka</w:t>
      </w:r>
      <w:proofErr w:type="spellEnd"/>
      <w:r w:rsidR="006752A7" w:rsidRPr="00DC64D8">
        <w:rPr>
          <w:rFonts w:ascii="Palatino Linotype" w:hAnsi="Palatino Linotype" w:cs="Times New Roman"/>
        </w:rPr>
        <w:t xml:space="preserve"> </w:t>
      </w:r>
      <w:proofErr w:type="spellStart"/>
      <w:r w:rsidR="006752A7" w:rsidRPr="00DC64D8">
        <w:rPr>
          <w:rFonts w:ascii="Palatino Linotype" w:hAnsi="Palatino Linotype" w:cs="Times New Roman"/>
        </w:rPr>
        <w:t>penguraian</w:t>
      </w:r>
      <w:proofErr w:type="spellEnd"/>
      <w:r w:rsidR="006752A7" w:rsidRPr="00DC64D8">
        <w:rPr>
          <w:rFonts w:ascii="Palatino Linotype" w:hAnsi="Palatino Linotype" w:cs="Times New Roman"/>
        </w:rPr>
        <w:t xml:space="preserve"> </w:t>
      </w:r>
      <w:r w:rsidR="006752A7" w:rsidRPr="00DC64D8">
        <w:rPr>
          <w:rFonts w:ascii="Palatino Linotype" w:hAnsi="Palatino Linotype" w:cs="Times New Roman"/>
        </w:rPr>
        <w:t xml:space="preserve">data </w:t>
      </w:r>
      <w:proofErr w:type="spellStart"/>
      <w:r w:rsidR="006752A7" w:rsidRPr="00DC64D8">
        <w:rPr>
          <w:rFonts w:ascii="Palatino Linotype" w:hAnsi="Palatino Linotype" w:cs="Times New Roman"/>
        </w:rPr>
        <w:t>selajutnya</w:t>
      </w:r>
      <w:proofErr w:type="spellEnd"/>
      <w:r w:rsidR="006752A7" w:rsidRPr="00DC64D8">
        <w:rPr>
          <w:rFonts w:ascii="Palatino Linotype" w:hAnsi="Palatino Linotype" w:cs="Times New Roman"/>
        </w:rPr>
        <w:t xml:space="preserve"> </w:t>
      </w:r>
      <w:proofErr w:type="spellStart"/>
      <w:r w:rsidR="006752A7" w:rsidRPr="00DC64D8">
        <w:rPr>
          <w:rFonts w:ascii="Palatino Linotype" w:hAnsi="Palatino Linotype" w:cs="Times New Roman"/>
        </w:rPr>
        <w:t>berdasarkaan</w:t>
      </w:r>
      <w:proofErr w:type="spellEnd"/>
      <w:r w:rsidR="006752A7" w:rsidRPr="00DC64D8">
        <w:rPr>
          <w:rFonts w:ascii="Palatino Linotype" w:hAnsi="Palatino Linotype" w:cs="Times New Roman"/>
        </w:rPr>
        <w:t xml:space="preserve"> </w:t>
      </w:r>
      <w:proofErr w:type="spellStart"/>
      <w:r w:rsidR="006752A7" w:rsidRPr="00DC64D8">
        <w:rPr>
          <w:rFonts w:ascii="Palatino Linotype" w:hAnsi="Palatino Linotype" w:cs="Times New Roman"/>
        </w:rPr>
        <w:t>hasil</w:t>
      </w:r>
      <w:proofErr w:type="spellEnd"/>
      <w:r w:rsidR="006752A7" w:rsidRPr="00DC64D8">
        <w:rPr>
          <w:rFonts w:ascii="Palatino Linotype" w:hAnsi="Palatino Linotype" w:cs="Times New Roman"/>
        </w:rPr>
        <w:t xml:space="preserve"> </w:t>
      </w:r>
      <w:proofErr w:type="spellStart"/>
      <w:r w:rsidR="006752A7" w:rsidRPr="00DC64D8">
        <w:rPr>
          <w:rFonts w:ascii="Palatino Linotype" w:hAnsi="Palatino Linotype" w:cs="Times New Roman"/>
        </w:rPr>
        <w:t>evaluasi</w:t>
      </w:r>
      <w:proofErr w:type="spellEnd"/>
      <w:r w:rsidR="006752A7" w:rsidRPr="00DC64D8">
        <w:rPr>
          <w:rFonts w:ascii="Palatino Linotype" w:hAnsi="Palatino Linotype" w:cs="Times New Roman"/>
        </w:rPr>
        <w:t xml:space="preserve"> h </w:t>
      </w:r>
      <w:proofErr w:type="spellStart"/>
      <w:r w:rsidR="006752A7" w:rsidRPr="00DC64D8">
        <w:rPr>
          <w:rFonts w:ascii="Palatino Linotype" w:hAnsi="Palatino Linotype" w:cs="Times New Roman"/>
        </w:rPr>
        <w:t>dapat</w:t>
      </w:r>
      <w:proofErr w:type="spellEnd"/>
      <w:r w:rsidR="006752A7" w:rsidRPr="00DC64D8">
        <w:rPr>
          <w:rFonts w:ascii="Palatino Linotype" w:hAnsi="Palatino Linotype" w:cs="Times New Roman"/>
        </w:rPr>
        <w:t xml:space="preserve"> </w:t>
      </w:r>
      <w:proofErr w:type="spellStart"/>
      <w:r w:rsidR="006752A7" w:rsidRPr="00DC64D8">
        <w:rPr>
          <w:rFonts w:ascii="Palatino Linotype" w:hAnsi="Palatino Linotype" w:cs="Times New Roman"/>
        </w:rPr>
        <w:t>dilihat</w:t>
      </w:r>
      <w:proofErr w:type="spellEnd"/>
      <w:r w:rsidR="006752A7" w:rsidRPr="00DC64D8">
        <w:rPr>
          <w:rFonts w:ascii="Palatino Linotype" w:hAnsi="Palatino Linotype" w:cs="Times New Roman"/>
        </w:rPr>
        <w:t xml:space="preserve"> pada </w:t>
      </w:r>
      <w:proofErr w:type="spellStart"/>
      <w:r w:rsidR="006752A7" w:rsidRPr="00DC64D8">
        <w:rPr>
          <w:rFonts w:ascii="Palatino Linotype" w:hAnsi="Palatino Linotype" w:cs="Times New Roman"/>
        </w:rPr>
        <w:t>berikut</w:t>
      </w:r>
      <w:proofErr w:type="spellEnd"/>
      <w:r w:rsidR="006752A7" w:rsidRPr="00DC64D8">
        <w:rPr>
          <w:rFonts w:ascii="Palatino Linotype" w:hAnsi="Palatino Linotype" w:cs="Times New Roman"/>
        </w:rPr>
        <w:t xml:space="preserve"> </w:t>
      </w:r>
      <w:proofErr w:type="spellStart"/>
      <w:proofErr w:type="gramStart"/>
      <w:r w:rsidR="006752A7" w:rsidRPr="00DC64D8">
        <w:rPr>
          <w:rFonts w:ascii="Palatino Linotype" w:hAnsi="Palatino Linotype" w:cs="Times New Roman"/>
        </w:rPr>
        <w:t>ini</w:t>
      </w:r>
      <w:proofErr w:type="spellEnd"/>
      <w:r w:rsidR="006752A7" w:rsidRPr="00DC64D8">
        <w:rPr>
          <w:rFonts w:ascii="Palatino Linotype" w:hAnsi="Palatino Linotype" w:cs="Times New Roman"/>
        </w:rPr>
        <w:t xml:space="preserve"> :</w:t>
      </w:r>
      <w:proofErr w:type="gramEnd"/>
    </w:p>
    <w:p w14:paraId="2C09DB37" w14:textId="77777777" w:rsidR="00DC64D8" w:rsidRPr="00DC64D8" w:rsidRDefault="00DC64D8" w:rsidP="00DC64D8">
      <w:pPr>
        <w:spacing w:after="0" w:line="240" w:lineRule="auto"/>
        <w:jc w:val="both"/>
        <w:rPr>
          <w:rFonts w:ascii="Palatino Linotype" w:hAnsi="Palatino Linotype" w:cs="Times New Roman"/>
        </w:rPr>
      </w:pPr>
    </w:p>
    <w:p w14:paraId="69E8BF45" w14:textId="77777777" w:rsidR="006752A7" w:rsidRPr="00DC64D8" w:rsidRDefault="006752A7" w:rsidP="00DC64D8">
      <w:pPr>
        <w:spacing w:after="0" w:line="240" w:lineRule="auto"/>
        <w:jc w:val="both"/>
        <w:rPr>
          <w:rFonts w:ascii="Palatino Linotype" w:hAnsi="Palatino Linotype" w:cs="Times New Roman"/>
          <w:b/>
          <w:lang w:val="fi-FI"/>
        </w:rPr>
      </w:pPr>
      <w:r w:rsidRPr="00DC64D8">
        <w:rPr>
          <w:rFonts w:ascii="Palatino Linotype" w:hAnsi="Palatino Linotype" w:cs="Times New Roman"/>
          <w:b/>
          <w:lang w:val="fi-FI"/>
        </w:rPr>
        <w:t>Tabel 5.5. Hasil Perolehan Nilai Siswa SD Negeri 274 Kelas III</w:t>
      </w:r>
    </w:p>
    <w:p w14:paraId="20FEAA89" w14:textId="77777777" w:rsidR="006752A7" w:rsidRPr="00DC64D8" w:rsidRDefault="006752A7" w:rsidP="00DC64D8">
      <w:pPr>
        <w:spacing w:after="0" w:line="240" w:lineRule="auto"/>
        <w:ind w:left="720" w:firstLine="720"/>
        <w:jc w:val="both"/>
        <w:rPr>
          <w:rFonts w:ascii="Palatino Linotype" w:hAnsi="Palatino Linotype" w:cs="Times New Roman"/>
          <w:b/>
        </w:rPr>
      </w:pPr>
      <w:r w:rsidRPr="00DC64D8">
        <w:rPr>
          <w:rFonts w:ascii="Palatino Linotype" w:hAnsi="Palatino Linotype" w:cs="Times New Roman"/>
          <w:b/>
        </w:rPr>
        <w:t>Pada Saat Post Test II</w:t>
      </w:r>
    </w:p>
    <w:tbl>
      <w:tblPr>
        <w:tblStyle w:val="TableGrid"/>
        <w:tblW w:w="0" w:type="auto"/>
        <w:tblInd w:w="108" w:type="dxa"/>
        <w:tblLook w:val="04A0" w:firstRow="1" w:lastRow="0" w:firstColumn="1" w:lastColumn="0" w:noHBand="0" w:noVBand="1"/>
      </w:tblPr>
      <w:tblGrid>
        <w:gridCol w:w="464"/>
        <w:gridCol w:w="1377"/>
        <w:gridCol w:w="814"/>
        <w:gridCol w:w="648"/>
        <w:gridCol w:w="1125"/>
      </w:tblGrid>
      <w:tr w:rsidR="006752A7" w:rsidRPr="009A0DC2" w14:paraId="26DEA88D" w14:textId="77777777" w:rsidTr="009A0DC2">
        <w:trPr>
          <w:trHeight w:val="341"/>
        </w:trPr>
        <w:tc>
          <w:tcPr>
            <w:tcW w:w="426" w:type="dxa"/>
            <w:vMerge w:val="restart"/>
          </w:tcPr>
          <w:p w14:paraId="64E115E5"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 xml:space="preserve">No </w:t>
            </w:r>
          </w:p>
          <w:p w14:paraId="2A11E103" w14:textId="77777777" w:rsidR="006752A7" w:rsidRPr="009A0DC2" w:rsidRDefault="006752A7" w:rsidP="00DC64D8">
            <w:pPr>
              <w:jc w:val="both"/>
              <w:rPr>
                <w:rFonts w:ascii="Palatino Linotype" w:hAnsi="Palatino Linotype" w:cs="Times New Roman"/>
                <w:sz w:val="18"/>
                <w:szCs w:val="18"/>
              </w:rPr>
            </w:pPr>
          </w:p>
        </w:tc>
        <w:tc>
          <w:tcPr>
            <w:tcW w:w="1415" w:type="dxa"/>
            <w:vMerge w:val="restart"/>
          </w:tcPr>
          <w:p w14:paraId="0AF1FC5F" w14:textId="77777777" w:rsidR="006752A7" w:rsidRPr="009A0DC2" w:rsidRDefault="006752A7" w:rsidP="00DC64D8">
            <w:pPr>
              <w:jc w:val="both"/>
              <w:rPr>
                <w:rFonts w:ascii="Palatino Linotype" w:hAnsi="Palatino Linotype" w:cs="Times New Roman"/>
                <w:sz w:val="18"/>
                <w:szCs w:val="18"/>
              </w:rPr>
            </w:pPr>
            <w:proofErr w:type="spellStart"/>
            <w:r w:rsidRPr="009A0DC2">
              <w:rPr>
                <w:rFonts w:ascii="Palatino Linotype" w:hAnsi="Palatino Linotype" w:cs="Times New Roman"/>
                <w:sz w:val="18"/>
                <w:szCs w:val="18"/>
              </w:rPr>
              <w:t>Responden</w:t>
            </w:r>
            <w:proofErr w:type="spellEnd"/>
            <w:r w:rsidRPr="009A0DC2">
              <w:rPr>
                <w:rFonts w:ascii="Palatino Linotype" w:hAnsi="Palatino Linotype" w:cs="Times New Roman"/>
                <w:sz w:val="18"/>
                <w:szCs w:val="18"/>
              </w:rPr>
              <w:t xml:space="preserve"> </w:t>
            </w:r>
            <w:proofErr w:type="spellStart"/>
            <w:r w:rsidRPr="009A0DC2">
              <w:rPr>
                <w:rFonts w:ascii="Palatino Linotype" w:hAnsi="Palatino Linotype" w:cs="Times New Roman"/>
                <w:sz w:val="18"/>
                <w:szCs w:val="18"/>
              </w:rPr>
              <w:t>siswa</w:t>
            </w:r>
            <w:proofErr w:type="spellEnd"/>
          </w:p>
        </w:tc>
        <w:tc>
          <w:tcPr>
            <w:tcW w:w="1462" w:type="dxa"/>
            <w:gridSpan w:val="2"/>
          </w:tcPr>
          <w:p w14:paraId="006B788C"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 xml:space="preserve">Nilai  </w:t>
            </w:r>
          </w:p>
        </w:tc>
        <w:tc>
          <w:tcPr>
            <w:tcW w:w="1125" w:type="dxa"/>
            <w:vMerge w:val="restart"/>
          </w:tcPr>
          <w:p w14:paraId="35FC3088" w14:textId="77777777" w:rsidR="006752A7" w:rsidRPr="009A0DC2" w:rsidRDefault="006752A7" w:rsidP="00DC64D8">
            <w:pPr>
              <w:jc w:val="both"/>
              <w:rPr>
                <w:rFonts w:ascii="Palatino Linotype" w:hAnsi="Palatino Linotype" w:cs="Times New Roman"/>
                <w:sz w:val="18"/>
                <w:szCs w:val="18"/>
              </w:rPr>
            </w:pPr>
            <w:proofErr w:type="spellStart"/>
            <w:r w:rsidRPr="009A0DC2">
              <w:rPr>
                <w:rFonts w:ascii="Palatino Linotype" w:hAnsi="Palatino Linotype" w:cs="Times New Roman"/>
                <w:sz w:val="18"/>
                <w:szCs w:val="18"/>
              </w:rPr>
              <w:t>Ketuntasan</w:t>
            </w:r>
            <w:proofErr w:type="spellEnd"/>
            <w:r w:rsidRPr="009A0DC2">
              <w:rPr>
                <w:rFonts w:ascii="Palatino Linotype" w:hAnsi="Palatino Linotype" w:cs="Times New Roman"/>
                <w:sz w:val="18"/>
                <w:szCs w:val="18"/>
              </w:rPr>
              <w:t xml:space="preserve"> </w:t>
            </w:r>
            <w:proofErr w:type="spellStart"/>
            <w:r w:rsidRPr="009A0DC2">
              <w:rPr>
                <w:rFonts w:ascii="Palatino Linotype" w:hAnsi="Palatino Linotype" w:cs="Times New Roman"/>
                <w:sz w:val="18"/>
                <w:szCs w:val="18"/>
              </w:rPr>
              <w:t>Belajar</w:t>
            </w:r>
            <w:proofErr w:type="spellEnd"/>
            <w:r w:rsidRPr="009A0DC2">
              <w:rPr>
                <w:rFonts w:ascii="Palatino Linotype" w:hAnsi="Palatino Linotype" w:cs="Times New Roman"/>
                <w:sz w:val="18"/>
                <w:szCs w:val="18"/>
              </w:rPr>
              <w:t xml:space="preserve"> </w:t>
            </w:r>
          </w:p>
        </w:tc>
      </w:tr>
      <w:tr w:rsidR="006752A7" w:rsidRPr="009A0DC2" w14:paraId="04A2E89A" w14:textId="77777777" w:rsidTr="009A0DC2">
        <w:trPr>
          <w:trHeight w:val="275"/>
        </w:trPr>
        <w:tc>
          <w:tcPr>
            <w:tcW w:w="426" w:type="dxa"/>
            <w:vMerge/>
          </w:tcPr>
          <w:p w14:paraId="46F4F1AE" w14:textId="77777777" w:rsidR="006752A7" w:rsidRPr="009A0DC2" w:rsidRDefault="006752A7" w:rsidP="00DC64D8">
            <w:pPr>
              <w:jc w:val="both"/>
              <w:rPr>
                <w:rFonts w:ascii="Palatino Linotype" w:hAnsi="Palatino Linotype" w:cs="Times New Roman"/>
                <w:sz w:val="18"/>
                <w:szCs w:val="18"/>
              </w:rPr>
            </w:pPr>
          </w:p>
        </w:tc>
        <w:tc>
          <w:tcPr>
            <w:tcW w:w="1415" w:type="dxa"/>
            <w:vMerge/>
          </w:tcPr>
          <w:p w14:paraId="3DE86C7D" w14:textId="77777777" w:rsidR="006752A7" w:rsidRPr="009A0DC2" w:rsidRDefault="006752A7" w:rsidP="00DC64D8">
            <w:pPr>
              <w:jc w:val="both"/>
              <w:rPr>
                <w:rFonts w:ascii="Palatino Linotype" w:hAnsi="Palatino Linotype" w:cs="Times New Roman"/>
                <w:sz w:val="18"/>
                <w:szCs w:val="18"/>
              </w:rPr>
            </w:pPr>
          </w:p>
        </w:tc>
        <w:tc>
          <w:tcPr>
            <w:tcW w:w="814" w:type="dxa"/>
          </w:tcPr>
          <w:p w14:paraId="1896CDCE"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SKROT</w:t>
            </w:r>
          </w:p>
        </w:tc>
        <w:tc>
          <w:tcPr>
            <w:tcW w:w="648" w:type="dxa"/>
          </w:tcPr>
          <w:p w14:paraId="6C621BDE"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 xml:space="preserve">KKM </w:t>
            </w:r>
          </w:p>
        </w:tc>
        <w:tc>
          <w:tcPr>
            <w:tcW w:w="1125" w:type="dxa"/>
            <w:vMerge/>
          </w:tcPr>
          <w:p w14:paraId="0AD41128" w14:textId="77777777" w:rsidR="006752A7" w:rsidRPr="009A0DC2" w:rsidRDefault="006752A7" w:rsidP="00DC64D8">
            <w:pPr>
              <w:jc w:val="both"/>
              <w:rPr>
                <w:rFonts w:ascii="Palatino Linotype" w:hAnsi="Palatino Linotype" w:cs="Times New Roman"/>
                <w:sz w:val="18"/>
                <w:szCs w:val="18"/>
              </w:rPr>
            </w:pPr>
          </w:p>
        </w:tc>
      </w:tr>
      <w:tr w:rsidR="006752A7" w:rsidRPr="009A0DC2" w14:paraId="76A2D369" w14:textId="77777777" w:rsidTr="009A0DC2">
        <w:tc>
          <w:tcPr>
            <w:tcW w:w="426" w:type="dxa"/>
          </w:tcPr>
          <w:p w14:paraId="78C210D7"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1</w:t>
            </w:r>
          </w:p>
        </w:tc>
        <w:tc>
          <w:tcPr>
            <w:tcW w:w="1415" w:type="dxa"/>
          </w:tcPr>
          <w:p w14:paraId="480D1173" w14:textId="77777777" w:rsidR="006752A7" w:rsidRPr="009A0DC2" w:rsidRDefault="006752A7" w:rsidP="00DC64D8">
            <w:pPr>
              <w:jc w:val="both"/>
              <w:rPr>
                <w:rFonts w:ascii="Palatino Linotype" w:hAnsi="Palatino Linotype" w:cs="Times New Roman"/>
                <w:sz w:val="18"/>
                <w:szCs w:val="18"/>
              </w:rPr>
            </w:pPr>
            <w:proofErr w:type="gramStart"/>
            <w:r w:rsidRPr="009A0DC2">
              <w:rPr>
                <w:rFonts w:ascii="Palatino Linotype" w:hAnsi="Palatino Linotype" w:cs="Times New Roman"/>
                <w:sz w:val="18"/>
                <w:szCs w:val="18"/>
              </w:rPr>
              <w:t>Vani .</w:t>
            </w:r>
            <w:proofErr w:type="gramEnd"/>
            <w:r w:rsidRPr="009A0DC2">
              <w:rPr>
                <w:rFonts w:ascii="Palatino Linotype" w:hAnsi="Palatino Linotype" w:cs="Times New Roman"/>
                <w:sz w:val="18"/>
                <w:szCs w:val="18"/>
              </w:rPr>
              <w:t xml:space="preserve"> W</w:t>
            </w:r>
          </w:p>
        </w:tc>
        <w:tc>
          <w:tcPr>
            <w:tcW w:w="814" w:type="dxa"/>
          </w:tcPr>
          <w:p w14:paraId="386340AB"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80</w:t>
            </w:r>
          </w:p>
        </w:tc>
        <w:tc>
          <w:tcPr>
            <w:tcW w:w="648" w:type="dxa"/>
          </w:tcPr>
          <w:p w14:paraId="52B4BC6F"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65</w:t>
            </w:r>
          </w:p>
        </w:tc>
        <w:tc>
          <w:tcPr>
            <w:tcW w:w="1125" w:type="dxa"/>
          </w:tcPr>
          <w:p w14:paraId="7AADBFC5" w14:textId="77777777" w:rsidR="006752A7" w:rsidRPr="009A0DC2" w:rsidRDefault="006752A7" w:rsidP="00DC64D8">
            <w:pPr>
              <w:jc w:val="both"/>
              <w:rPr>
                <w:rFonts w:ascii="Palatino Linotype" w:hAnsi="Palatino Linotype" w:cs="Times New Roman"/>
                <w:b/>
                <w:sz w:val="18"/>
                <w:szCs w:val="18"/>
              </w:rPr>
            </w:pPr>
            <w:proofErr w:type="spellStart"/>
            <w:r w:rsidRPr="009A0DC2">
              <w:rPr>
                <w:rFonts w:ascii="Palatino Linotype" w:hAnsi="Palatino Linotype" w:cs="Times New Roman"/>
                <w:b/>
                <w:sz w:val="18"/>
                <w:szCs w:val="18"/>
              </w:rPr>
              <w:t>Tuntas</w:t>
            </w:r>
            <w:proofErr w:type="spellEnd"/>
            <w:r w:rsidRPr="009A0DC2">
              <w:rPr>
                <w:rFonts w:ascii="Palatino Linotype" w:hAnsi="Palatino Linotype" w:cs="Times New Roman"/>
                <w:b/>
                <w:sz w:val="18"/>
                <w:szCs w:val="18"/>
              </w:rPr>
              <w:t xml:space="preserve"> </w:t>
            </w:r>
          </w:p>
        </w:tc>
      </w:tr>
      <w:tr w:rsidR="006752A7" w:rsidRPr="009A0DC2" w14:paraId="1C4180CC" w14:textId="77777777" w:rsidTr="009A0DC2">
        <w:tc>
          <w:tcPr>
            <w:tcW w:w="426" w:type="dxa"/>
          </w:tcPr>
          <w:p w14:paraId="5F95643F"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2</w:t>
            </w:r>
          </w:p>
        </w:tc>
        <w:tc>
          <w:tcPr>
            <w:tcW w:w="1415" w:type="dxa"/>
          </w:tcPr>
          <w:p w14:paraId="01339D88"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Ego. T</w:t>
            </w:r>
          </w:p>
        </w:tc>
        <w:tc>
          <w:tcPr>
            <w:tcW w:w="814" w:type="dxa"/>
          </w:tcPr>
          <w:p w14:paraId="342F1950"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80</w:t>
            </w:r>
          </w:p>
        </w:tc>
        <w:tc>
          <w:tcPr>
            <w:tcW w:w="648" w:type="dxa"/>
          </w:tcPr>
          <w:p w14:paraId="0DEAE0AB"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65</w:t>
            </w:r>
          </w:p>
        </w:tc>
        <w:tc>
          <w:tcPr>
            <w:tcW w:w="1125" w:type="dxa"/>
          </w:tcPr>
          <w:p w14:paraId="06B9AD7E" w14:textId="77777777" w:rsidR="006752A7" w:rsidRPr="009A0DC2" w:rsidRDefault="006752A7" w:rsidP="00DC64D8">
            <w:pPr>
              <w:jc w:val="both"/>
              <w:rPr>
                <w:rFonts w:ascii="Palatino Linotype" w:hAnsi="Palatino Linotype" w:cs="Times New Roman"/>
                <w:b/>
                <w:sz w:val="18"/>
                <w:szCs w:val="18"/>
              </w:rPr>
            </w:pPr>
            <w:proofErr w:type="spellStart"/>
            <w:r w:rsidRPr="009A0DC2">
              <w:rPr>
                <w:rFonts w:ascii="Palatino Linotype" w:hAnsi="Palatino Linotype" w:cs="Times New Roman"/>
                <w:b/>
                <w:sz w:val="18"/>
                <w:szCs w:val="18"/>
              </w:rPr>
              <w:t>Tuntas</w:t>
            </w:r>
            <w:proofErr w:type="spellEnd"/>
            <w:r w:rsidRPr="009A0DC2">
              <w:rPr>
                <w:rFonts w:ascii="Palatino Linotype" w:hAnsi="Palatino Linotype" w:cs="Times New Roman"/>
                <w:b/>
                <w:sz w:val="18"/>
                <w:szCs w:val="18"/>
              </w:rPr>
              <w:t xml:space="preserve"> </w:t>
            </w:r>
          </w:p>
        </w:tc>
      </w:tr>
      <w:tr w:rsidR="006752A7" w:rsidRPr="009A0DC2" w14:paraId="14BDC7AC" w14:textId="77777777" w:rsidTr="009A0DC2">
        <w:tc>
          <w:tcPr>
            <w:tcW w:w="426" w:type="dxa"/>
          </w:tcPr>
          <w:p w14:paraId="17F6CEEB"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3</w:t>
            </w:r>
          </w:p>
        </w:tc>
        <w:tc>
          <w:tcPr>
            <w:tcW w:w="1415" w:type="dxa"/>
          </w:tcPr>
          <w:p w14:paraId="726CBD0F" w14:textId="77777777" w:rsidR="006752A7" w:rsidRPr="009A0DC2" w:rsidRDefault="006752A7" w:rsidP="00DC64D8">
            <w:pPr>
              <w:jc w:val="both"/>
              <w:rPr>
                <w:rFonts w:ascii="Palatino Linotype" w:hAnsi="Palatino Linotype" w:cs="Times New Roman"/>
                <w:sz w:val="18"/>
                <w:szCs w:val="18"/>
              </w:rPr>
            </w:pPr>
            <w:proofErr w:type="gramStart"/>
            <w:r w:rsidRPr="009A0DC2">
              <w:rPr>
                <w:rFonts w:ascii="Palatino Linotype" w:hAnsi="Palatino Linotype" w:cs="Times New Roman"/>
                <w:sz w:val="18"/>
                <w:szCs w:val="18"/>
              </w:rPr>
              <w:t>Felix .</w:t>
            </w:r>
            <w:proofErr w:type="gramEnd"/>
            <w:r w:rsidRPr="009A0DC2">
              <w:rPr>
                <w:rFonts w:ascii="Palatino Linotype" w:hAnsi="Palatino Linotype" w:cs="Times New Roman"/>
                <w:sz w:val="18"/>
                <w:szCs w:val="18"/>
              </w:rPr>
              <w:t xml:space="preserve"> R</w:t>
            </w:r>
          </w:p>
        </w:tc>
        <w:tc>
          <w:tcPr>
            <w:tcW w:w="814" w:type="dxa"/>
          </w:tcPr>
          <w:p w14:paraId="509DED09"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70</w:t>
            </w:r>
          </w:p>
        </w:tc>
        <w:tc>
          <w:tcPr>
            <w:tcW w:w="648" w:type="dxa"/>
          </w:tcPr>
          <w:p w14:paraId="559B48D0"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65</w:t>
            </w:r>
          </w:p>
        </w:tc>
        <w:tc>
          <w:tcPr>
            <w:tcW w:w="1125" w:type="dxa"/>
          </w:tcPr>
          <w:p w14:paraId="41452589" w14:textId="77777777" w:rsidR="006752A7" w:rsidRPr="009A0DC2" w:rsidRDefault="006752A7" w:rsidP="00DC64D8">
            <w:pPr>
              <w:jc w:val="both"/>
              <w:rPr>
                <w:rFonts w:ascii="Palatino Linotype" w:hAnsi="Palatino Linotype" w:cs="Times New Roman"/>
                <w:b/>
                <w:sz w:val="18"/>
                <w:szCs w:val="18"/>
              </w:rPr>
            </w:pPr>
            <w:proofErr w:type="spellStart"/>
            <w:r w:rsidRPr="009A0DC2">
              <w:rPr>
                <w:rFonts w:ascii="Palatino Linotype" w:hAnsi="Palatino Linotype" w:cs="Times New Roman"/>
                <w:b/>
                <w:sz w:val="18"/>
                <w:szCs w:val="18"/>
              </w:rPr>
              <w:t>Tuntas</w:t>
            </w:r>
            <w:proofErr w:type="spellEnd"/>
          </w:p>
        </w:tc>
      </w:tr>
      <w:tr w:rsidR="006752A7" w:rsidRPr="009A0DC2" w14:paraId="76B1C2ED" w14:textId="77777777" w:rsidTr="009A0DC2">
        <w:tc>
          <w:tcPr>
            <w:tcW w:w="426" w:type="dxa"/>
          </w:tcPr>
          <w:p w14:paraId="4FA1CF3A"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4</w:t>
            </w:r>
          </w:p>
        </w:tc>
        <w:tc>
          <w:tcPr>
            <w:tcW w:w="1415" w:type="dxa"/>
          </w:tcPr>
          <w:p w14:paraId="0D97B153"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Galang. T</w:t>
            </w:r>
          </w:p>
        </w:tc>
        <w:tc>
          <w:tcPr>
            <w:tcW w:w="814" w:type="dxa"/>
          </w:tcPr>
          <w:p w14:paraId="0F7A7B0C"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80</w:t>
            </w:r>
          </w:p>
        </w:tc>
        <w:tc>
          <w:tcPr>
            <w:tcW w:w="648" w:type="dxa"/>
          </w:tcPr>
          <w:p w14:paraId="68CF302F"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65</w:t>
            </w:r>
          </w:p>
        </w:tc>
        <w:tc>
          <w:tcPr>
            <w:tcW w:w="1125" w:type="dxa"/>
          </w:tcPr>
          <w:p w14:paraId="6F785715" w14:textId="77777777" w:rsidR="006752A7" w:rsidRPr="009A0DC2" w:rsidRDefault="006752A7" w:rsidP="00DC64D8">
            <w:pPr>
              <w:jc w:val="both"/>
              <w:rPr>
                <w:rFonts w:ascii="Palatino Linotype" w:hAnsi="Palatino Linotype" w:cs="Times New Roman"/>
                <w:b/>
                <w:sz w:val="18"/>
                <w:szCs w:val="18"/>
              </w:rPr>
            </w:pPr>
            <w:proofErr w:type="spellStart"/>
            <w:r w:rsidRPr="009A0DC2">
              <w:rPr>
                <w:rFonts w:ascii="Palatino Linotype" w:hAnsi="Palatino Linotype" w:cs="Times New Roman"/>
                <w:b/>
                <w:sz w:val="18"/>
                <w:szCs w:val="18"/>
              </w:rPr>
              <w:t>Tuntas</w:t>
            </w:r>
            <w:proofErr w:type="spellEnd"/>
          </w:p>
        </w:tc>
      </w:tr>
      <w:tr w:rsidR="006752A7" w:rsidRPr="009A0DC2" w14:paraId="5FD10BA5" w14:textId="77777777" w:rsidTr="009A0DC2">
        <w:tc>
          <w:tcPr>
            <w:tcW w:w="426" w:type="dxa"/>
          </w:tcPr>
          <w:p w14:paraId="1C8FF982"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5</w:t>
            </w:r>
          </w:p>
        </w:tc>
        <w:tc>
          <w:tcPr>
            <w:tcW w:w="1415" w:type="dxa"/>
          </w:tcPr>
          <w:p w14:paraId="5A63A9FF"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Gio. A</w:t>
            </w:r>
          </w:p>
        </w:tc>
        <w:tc>
          <w:tcPr>
            <w:tcW w:w="814" w:type="dxa"/>
          </w:tcPr>
          <w:p w14:paraId="3C7D7733"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90</w:t>
            </w:r>
          </w:p>
        </w:tc>
        <w:tc>
          <w:tcPr>
            <w:tcW w:w="648" w:type="dxa"/>
          </w:tcPr>
          <w:p w14:paraId="3452B805"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65</w:t>
            </w:r>
          </w:p>
        </w:tc>
        <w:tc>
          <w:tcPr>
            <w:tcW w:w="1125" w:type="dxa"/>
          </w:tcPr>
          <w:p w14:paraId="646A5F25" w14:textId="77777777" w:rsidR="006752A7" w:rsidRPr="009A0DC2" w:rsidRDefault="006752A7" w:rsidP="00DC64D8">
            <w:pPr>
              <w:jc w:val="both"/>
              <w:rPr>
                <w:rFonts w:ascii="Palatino Linotype" w:hAnsi="Palatino Linotype" w:cs="Times New Roman"/>
                <w:b/>
                <w:sz w:val="18"/>
                <w:szCs w:val="18"/>
              </w:rPr>
            </w:pPr>
            <w:proofErr w:type="spellStart"/>
            <w:r w:rsidRPr="009A0DC2">
              <w:rPr>
                <w:rFonts w:ascii="Palatino Linotype" w:hAnsi="Palatino Linotype" w:cs="Times New Roman"/>
                <w:b/>
                <w:sz w:val="18"/>
                <w:szCs w:val="18"/>
              </w:rPr>
              <w:t>Tuntas</w:t>
            </w:r>
            <w:proofErr w:type="spellEnd"/>
          </w:p>
        </w:tc>
      </w:tr>
      <w:tr w:rsidR="006752A7" w:rsidRPr="009A0DC2" w14:paraId="42EAD062" w14:textId="77777777" w:rsidTr="009A0DC2">
        <w:tc>
          <w:tcPr>
            <w:tcW w:w="426" w:type="dxa"/>
          </w:tcPr>
          <w:p w14:paraId="71B8A6C9"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6</w:t>
            </w:r>
          </w:p>
        </w:tc>
        <w:tc>
          <w:tcPr>
            <w:tcW w:w="1415" w:type="dxa"/>
          </w:tcPr>
          <w:p w14:paraId="53E351CC"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Igo. K</w:t>
            </w:r>
          </w:p>
        </w:tc>
        <w:tc>
          <w:tcPr>
            <w:tcW w:w="814" w:type="dxa"/>
          </w:tcPr>
          <w:p w14:paraId="52C5E4C9"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60</w:t>
            </w:r>
          </w:p>
        </w:tc>
        <w:tc>
          <w:tcPr>
            <w:tcW w:w="648" w:type="dxa"/>
          </w:tcPr>
          <w:p w14:paraId="0CE6DF85"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65</w:t>
            </w:r>
          </w:p>
        </w:tc>
        <w:tc>
          <w:tcPr>
            <w:tcW w:w="1125" w:type="dxa"/>
          </w:tcPr>
          <w:p w14:paraId="1019A565"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 xml:space="preserve">Tidak </w:t>
            </w:r>
            <w:proofErr w:type="spellStart"/>
            <w:r w:rsidRPr="009A0DC2">
              <w:rPr>
                <w:rFonts w:ascii="Palatino Linotype" w:hAnsi="Palatino Linotype" w:cs="Times New Roman"/>
                <w:sz w:val="18"/>
                <w:szCs w:val="18"/>
              </w:rPr>
              <w:t>tuntas</w:t>
            </w:r>
            <w:proofErr w:type="spellEnd"/>
          </w:p>
        </w:tc>
      </w:tr>
      <w:tr w:rsidR="006752A7" w:rsidRPr="009A0DC2" w14:paraId="56E2BE71" w14:textId="77777777" w:rsidTr="009A0DC2">
        <w:tc>
          <w:tcPr>
            <w:tcW w:w="426" w:type="dxa"/>
          </w:tcPr>
          <w:p w14:paraId="45491E63"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7</w:t>
            </w:r>
          </w:p>
        </w:tc>
        <w:tc>
          <w:tcPr>
            <w:tcW w:w="1415" w:type="dxa"/>
          </w:tcPr>
          <w:p w14:paraId="211F8D30" w14:textId="77777777" w:rsidR="006752A7" w:rsidRPr="009A0DC2" w:rsidRDefault="006752A7" w:rsidP="00DC64D8">
            <w:pPr>
              <w:jc w:val="both"/>
              <w:rPr>
                <w:rFonts w:ascii="Palatino Linotype" w:hAnsi="Palatino Linotype" w:cs="Times New Roman"/>
                <w:sz w:val="18"/>
                <w:szCs w:val="18"/>
              </w:rPr>
            </w:pPr>
            <w:proofErr w:type="gramStart"/>
            <w:r w:rsidRPr="009A0DC2">
              <w:rPr>
                <w:rFonts w:ascii="Palatino Linotype" w:hAnsi="Palatino Linotype" w:cs="Times New Roman"/>
                <w:sz w:val="18"/>
                <w:szCs w:val="18"/>
              </w:rPr>
              <w:t>Ivan .</w:t>
            </w:r>
            <w:proofErr w:type="gramEnd"/>
            <w:r w:rsidRPr="009A0DC2">
              <w:rPr>
                <w:rFonts w:ascii="Palatino Linotype" w:hAnsi="Palatino Linotype" w:cs="Times New Roman"/>
                <w:sz w:val="18"/>
                <w:szCs w:val="18"/>
              </w:rPr>
              <w:t xml:space="preserve"> T </w:t>
            </w:r>
          </w:p>
        </w:tc>
        <w:tc>
          <w:tcPr>
            <w:tcW w:w="814" w:type="dxa"/>
          </w:tcPr>
          <w:p w14:paraId="52784061"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100</w:t>
            </w:r>
          </w:p>
        </w:tc>
        <w:tc>
          <w:tcPr>
            <w:tcW w:w="648" w:type="dxa"/>
          </w:tcPr>
          <w:p w14:paraId="6A4AB030"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65</w:t>
            </w:r>
          </w:p>
        </w:tc>
        <w:tc>
          <w:tcPr>
            <w:tcW w:w="1125" w:type="dxa"/>
          </w:tcPr>
          <w:p w14:paraId="4E56114E" w14:textId="77777777" w:rsidR="006752A7" w:rsidRPr="009A0DC2" w:rsidRDefault="006752A7" w:rsidP="00DC64D8">
            <w:pPr>
              <w:jc w:val="both"/>
              <w:rPr>
                <w:rFonts w:ascii="Palatino Linotype" w:hAnsi="Palatino Linotype" w:cs="Times New Roman"/>
                <w:b/>
                <w:sz w:val="18"/>
                <w:szCs w:val="18"/>
              </w:rPr>
            </w:pPr>
            <w:proofErr w:type="spellStart"/>
            <w:r w:rsidRPr="009A0DC2">
              <w:rPr>
                <w:rFonts w:ascii="Palatino Linotype" w:hAnsi="Palatino Linotype" w:cs="Times New Roman"/>
                <w:b/>
                <w:sz w:val="18"/>
                <w:szCs w:val="18"/>
              </w:rPr>
              <w:t>Tuntas</w:t>
            </w:r>
            <w:proofErr w:type="spellEnd"/>
          </w:p>
        </w:tc>
      </w:tr>
      <w:tr w:rsidR="006752A7" w:rsidRPr="009A0DC2" w14:paraId="06094AB4" w14:textId="77777777" w:rsidTr="009A0DC2">
        <w:tc>
          <w:tcPr>
            <w:tcW w:w="426" w:type="dxa"/>
          </w:tcPr>
          <w:p w14:paraId="53B0DE79"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8</w:t>
            </w:r>
          </w:p>
        </w:tc>
        <w:tc>
          <w:tcPr>
            <w:tcW w:w="1415" w:type="dxa"/>
          </w:tcPr>
          <w:p w14:paraId="4353B79A"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Nini. L</w:t>
            </w:r>
          </w:p>
        </w:tc>
        <w:tc>
          <w:tcPr>
            <w:tcW w:w="814" w:type="dxa"/>
          </w:tcPr>
          <w:p w14:paraId="7DB75B25"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100</w:t>
            </w:r>
          </w:p>
        </w:tc>
        <w:tc>
          <w:tcPr>
            <w:tcW w:w="648" w:type="dxa"/>
          </w:tcPr>
          <w:p w14:paraId="7E30903A"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65</w:t>
            </w:r>
          </w:p>
        </w:tc>
        <w:tc>
          <w:tcPr>
            <w:tcW w:w="1125" w:type="dxa"/>
          </w:tcPr>
          <w:p w14:paraId="2819EF97" w14:textId="77777777" w:rsidR="006752A7" w:rsidRPr="009A0DC2" w:rsidRDefault="006752A7" w:rsidP="00DC64D8">
            <w:pPr>
              <w:jc w:val="both"/>
              <w:rPr>
                <w:rFonts w:ascii="Palatino Linotype" w:hAnsi="Palatino Linotype" w:cs="Times New Roman"/>
                <w:b/>
                <w:sz w:val="18"/>
                <w:szCs w:val="18"/>
              </w:rPr>
            </w:pPr>
            <w:proofErr w:type="spellStart"/>
            <w:r w:rsidRPr="009A0DC2">
              <w:rPr>
                <w:rFonts w:ascii="Palatino Linotype" w:hAnsi="Palatino Linotype" w:cs="Times New Roman"/>
                <w:b/>
                <w:sz w:val="18"/>
                <w:szCs w:val="18"/>
              </w:rPr>
              <w:t>Tuntas</w:t>
            </w:r>
            <w:proofErr w:type="spellEnd"/>
          </w:p>
        </w:tc>
      </w:tr>
      <w:tr w:rsidR="006752A7" w:rsidRPr="009A0DC2" w14:paraId="4C183874" w14:textId="77777777" w:rsidTr="009A0DC2">
        <w:tc>
          <w:tcPr>
            <w:tcW w:w="426" w:type="dxa"/>
          </w:tcPr>
          <w:p w14:paraId="2D837C83"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9</w:t>
            </w:r>
          </w:p>
        </w:tc>
        <w:tc>
          <w:tcPr>
            <w:tcW w:w="1415" w:type="dxa"/>
          </w:tcPr>
          <w:p w14:paraId="284C6C02"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Iki. S</w:t>
            </w:r>
          </w:p>
        </w:tc>
        <w:tc>
          <w:tcPr>
            <w:tcW w:w="814" w:type="dxa"/>
          </w:tcPr>
          <w:p w14:paraId="16D847F8"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80</w:t>
            </w:r>
          </w:p>
        </w:tc>
        <w:tc>
          <w:tcPr>
            <w:tcW w:w="648" w:type="dxa"/>
          </w:tcPr>
          <w:p w14:paraId="024DB443"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65</w:t>
            </w:r>
          </w:p>
        </w:tc>
        <w:tc>
          <w:tcPr>
            <w:tcW w:w="1125" w:type="dxa"/>
          </w:tcPr>
          <w:p w14:paraId="7A092688" w14:textId="77777777" w:rsidR="006752A7" w:rsidRPr="009A0DC2" w:rsidRDefault="006752A7" w:rsidP="00DC64D8">
            <w:pPr>
              <w:jc w:val="both"/>
              <w:rPr>
                <w:rFonts w:ascii="Palatino Linotype" w:hAnsi="Palatino Linotype" w:cs="Times New Roman"/>
                <w:b/>
                <w:sz w:val="18"/>
                <w:szCs w:val="18"/>
              </w:rPr>
            </w:pPr>
            <w:proofErr w:type="spellStart"/>
            <w:r w:rsidRPr="009A0DC2">
              <w:rPr>
                <w:rFonts w:ascii="Palatino Linotype" w:hAnsi="Palatino Linotype" w:cs="Times New Roman"/>
                <w:b/>
                <w:sz w:val="18"/>
                <w:szCs w:val="18"/>
              </w:rPr>
              <w:t>Tuntas</w:t>
            </w:r>
            <w:proofErr w:type="spellEnd"/>
          </w:p>
        </w:tc>
      </w:tr>
      <w:tr w:rsidR="006752A7" w:rsidRPr="009A0DC2" w14:paraId="5B1D3CFB" w14:textId="77777777" w:rsidTr="009A0DC2">
        <w:tc>
          <w:tcPr>
            <w:tcW w:w="426" w:type="dxa"/>
          </w:tcPr>
          <w:p w14:paraId="583A8D16"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10</w:t>
            </w:r>
          </w:p>
        </w:tc>
        <w:tc>
          <w:tcPr>
            <w:tcW w:w="1415" w:type="dxa"/>
          </w:tcPr>
          <w:p w14:paraId="594361C1"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Ondi. S</w:t>
            </w:r>
          </w:p>
        </w:tc>
        <w:tc>
          <w:tcPr>
            <w:tcW w:w="814" w:type="dxa"/>
          </w:tcPr>
          <w:p w14:paraId="0909FE03"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90</w:t>
            </w:r>
          </w:p>
        </w:tc>
        <w:tc>
          <w:tcPr>
            <w:tcW w:w="648" w:type="dxa"/>
          </w:tcPr>
          <w:p w14:paraId="5F6264D9" w14:textId="77777777" w:rsidR="006752A7" w:rsidRPr="009A0DC2" w:rsidRDefault="006752A7" w:rsidP="00DC64D8">
            <w:pPr>
              <w:jc w:val="both"/>
              <w:rPr>
                <w:rFonts w:ascii="Palatino Linotype" w:hAnsi="Palatino Linotype" w:cs="Times New Roman"/>
                <w:sz w:val="18"/>
                <w:szCs w:val="18"/>
              </w:rPr>
            </w:pPr>
            <w:r w:rsidRPr="009A0DC2">
              <w:rPr>
                <w:rFonts w:ascii="Palatino Linotype" w:hAnsi="Palatino Linotype" w:cs="Times New Roman"/>
                <w:sz w:val="18"/>
                <w:szCs w:val="18"/>
              </w:rPr>
              <w:t>65</w:t>
            </w:r>
          </w:p>
        </w:tc>
        <w:tc>
          <w:tcPr>
            <w:tcW w:w="1125" w:type="dxa"/>
          </w:tcPr>
          <w:p w14:paraId="5CC3B5AB" w14:textId="77777777" w:rsidR="006752A7" w:rsidRPr="009A0DC2" w:rsidRDefault="006752A7" w:rsidP="00DC64D8">
            <w:pPr>
              <w:jc w:val="both"/>
              <w:rPr>
                <w:rFonts w:ascii="Palatino Linotype" w:hAnsi="Palatino Linotype" w:cs="Times New Roman"/>
                <w:b/>
                <w:sz w:val="18"/>
                <w:szCs w:val="18"/>
              </w:rPr>
            </w:pPr>
            <w:proofErr w:type="spellStart"/>
            <w:r w:rsidRPr="009A0DC2">
              <w:rPr>
                <w:rFonts w:ascii="Palatino Linotype" w:hAnsi="Palatino Linotype" w:cs="Times New Roman"/>
                <w:b/>
                <w:sz w:val="18"/>
                <w:szCs w:val="18"/>
              </w:rPr>
              <w:t>Tuntas</w:t>
            </w:r>
            <w:proofErr w:type="spellEnd"/>
          </w:p>
        </w:tc>
      </w:tr>
    </w:tbl>
    <w:p w14:paraId="6D9E07E1" w14:textId="77777777" w:rsidR="006752A7" w:rsidRPr="00DC64D8" w:rsidRDefault="006752A7" w:rsidP="009A0DC2">
      <w:pPr>
        <w:spacing w:after="0" w:line="240" w:lineRule="auto"/>
        <w:jc w:val="both"/>
        <w:rPr>
          <w:rFonts w:ascii="Palatino Linotype" w:hAnsi="Palatino Linotype" w:cs="Times New Roman"/>
        </w:rPr>
      </w:pPr>
    </w:p>
    <w:p w14:paraId="62A1227F" w14:textId="77777777" w:rsidR="006752A7" w:rsidRPr="00DC64D8" w:rsidRDefault="006752A7" w:rsidP="00DC64D8">
      <w:pPr>
        <w:spacing w:after="0" w:line="240" w:lineRule="auto"/>
        <w:jc w:val="both"/>
        <w:rPr>
          <w:rFonts w:ascii="Palatino Linotype" w:hAnsi="Palatino Linotype" w:cs="Times New Roman"/>
          <w:lang w:val="fi-FI"/>
        </w:rPr>
      </w:pPr>
      <w:r w:rsidRPr="00DC64D8">
        <w:rPr>
          <w:rFonts w:ascii="Palatino Linotype" w:hAnsi="Palatino Linotype" w:cs="Times New Roman"/>
          <w:lang w:val="fi-FI"/>
        </w:rPr>
        <w:t>Maka angka ketuntasan tingkat keberhasilan siswa secara klasikal dapat hitung dengan menggunakan rumus:</w:t>
      </w:r>
    </w:p>
    <w:p w14:paraId="5AB5415F" w14:textId="77777777" w:rsidR="006752A7" w:rsidRPr="00DC64D8" w:rsidRDefault="006752A7" w:rsidP="00DC64D8">
      <w:pPr>
        <w:spacing w:after="0" w:line="240" w:lineRule="auto"/>
        <w:jc w:val="both"/>
        <w:rPr>
          <w:rFonts w:ascii="Palatino Linotype" w:hAnsi="Palatino Linotype" w:cs="Times New Roman"/>
        </w:rPr>
      </w:pPr>
      <w:r w:rsidRPr="00DC64D8">
        <w:rPr>
          <w:rFonts w:ascii="Palatino Linotype" w:hAnsi="Palatino Linotype" w:cs="Times New Roman"/>
        </w:rPr>
        <w:t>P=</w:t>
      </w:r>
      <m:oMath>
        <m:f>
          <m:fPr>
            <m:ctrlPr>
              <w:rPr>
                <w:rFonts w:ascii="Cambria Math" w:hAnsi="Cambria Math" w:cs="Times New Roman"/>
              </w:rPr>
            </m:ctrlPr>
          </m:fPr>
          <m:num>
            <m:r>
              <w:rPr>
                <w:rFonts w:ascii="Cambria Math" w:hAnsi="Cambria Math" w:cs="Times New Roman"/>
                <w:u w:val="single"/>
              </w:rPr>
              <m:t xml:space="preserve">Ʃ siswa yang tuntas belajar  </m:t>
            </m:r>
          </m:num>
          <m:den>
            <m:r>
              <w:rPr>
                <w:rFonts w:ascii="Cambria Math" w:hAnsi="Cambria Math" w:cs="Times New Roman"/>
                <w:u w:val="single"/>
              </w:rPr>
              <m:t>Ʃ jumlah siswa</m:t>
            </m:r>
          </m:den>
        </m:f>
        <m:r>
          <w:rPr>
            <w:rFonts w:ascii="Cambria Math" w:hAnsi="Cambria Math" w:cs="Times New Roman"/>
          </w:rPr>
          <m:t>x100%</m:t>
        </m:r>
      </m:oMath>
    </w:p>
    <w:p w14:paraId="7699AE2D" w14:textId="77777777" w:rsidR="006752A7" w:rsidRPr="00DC64D8" w:rsidRDefault="006752A7" w:rsidP="00DC64D8">
      <w:pPr>
        <w:pStyle w:val="ListParagraph"/>
        <w:numPr>
          <w:ilvl w:val="0"/>
          <w:numId w:val="19"/>
        </w:numPr>
        <w:spacing w:after="0" w:line="240" w:lineRule="auto"/>
        <w:jc w:val="both"/>
        <w:rPr>
          <w:rFonts w:ascii="Palatino Linotype" w:hAnsi="Palatino Linotype" w:cs="Times New Roman"/>
        </w:rPr>
      </w:pPr>
      <w:proofErr w:type="spellStart"/>
      <w:r w:rsidRPr="00DC64D8">
        <w:rPr>
          <w:rFonts w:ascii="Palatino Linotype" w:hAnsi="Palatino Linotype" w:cs="Times New Roman"/>
        </w:rPr>
        <w:t>Tuntas</w:t>
      </w:r>
      <w:proofErr w:type="spellEnd"/>
      <w:r w:rsidRPr="00DC64D8">
        <w:rPr>
          <w:rFonts w:ascii="Palatino Linotype" w:hAnsi="Palatino Linotype" w:cs="Times New Roman"/>
        </w:rPr>
        <w:t xml:space="preserve"> =</w:t>
      </w:r>
      <m:oMath>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10</m:t>
            </m:r>
          </m:den>
        </m:f>
        <m:r>
          <w:rPr>
            <w:rFonts w:ascii="Cambria Math" w:hAnsi="Cambria Math" w:cs="Times New Roman"/>
          </w:rPr>
          <m:t>X100%=</m:t>
        </m:r>
      </m:oMath>
      <w:r w:rsidRPr="00DC64D8">
        <w:rPr>
          <w:rFonts w:ascii="Palatino Linotype" w:hAnsi="Palatino Linotype" w:cs="Times New Roman"/>
        </w:rPr>
        <w:t xml:space="preserve"> 90%</w:t>
      </w:r>
    </w:p>
    <w:p w14:paraId="00BBFE4B" w14:textId="77777777" w:rsidR="006752A7" w:rsidRPr="00DC64D8" w:rsidRDefault="006752A7" w:rsidP="00DC64D8">
      <w:pPr>
        <w:pStyle w:val="ListParagraph"/>
        <w:numPr>
          <w:ilvl w:val="0"/>
          <w:numId w:val="19"/>
        </w:numPr>
        <w:spacing w:after="0" w:line="240" w:lineRule="auto"/>
        <w:jc w:val="both"/>
        <w:rPr>
          <w:rFonts w:ascii="Palatino Linotype" w:hAnsi="Palatino Linotype" w:cs="Times New Roman"/>
        </w:rPr>
      </w:pPr>
      <w:r w:rsidRPr="00DC64D8">
        <w:rPr>
          <w:rFonts w:ascii="Palatino Linotype" w:hAnsi="Palatino Linotype" w:cs="Times New Roman"/>
        </w:rPr>
        <w:t xml:space="preserve">Tidak </w:t>
      </w:r>
      <w:proofErr w:type="spellStart"/>
      <w:r w:rsidRPr="00DC64D8">
        <w:rPr>
          <w:rFonts w:ascii="Palatino Linotype" w:hAnsi="Palatino Linotype" w:cs="Times New Roman"/>
        </w:rPr>
        <w:t>tuntas</w:t>
      </w:r>
      <w:proofErr w:type="spellEnd"/>
      <w:r w:rsidRPr="00DC64D8">
        <w:rPr>
          <w:rFonts w:ascii="Palatino Linotype" w:hAnsi="Palatino Linotype" w:cs="Times New Roman"/>
        </w:rPr>
        <w:t>=</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10</m:t>
            </m:r>
          </m:den>
        </m:f>
        <m:r>
          <w:rPr>
            <w:rFonts w:ascii="Cambria Math" w:hAnsi="Cambria Math" w:cs="Times New Roman"/>
          </w:rPr>
          <m:t>X100%=10%</m:t>
        </m:r>
      </m:oMath>
    </w:p>
    <w:p w14:paraId="47174628" w14:textId="77777777" w:rsidR="006752A7" w:rsidRPr="00DC64D8" w:rsidRDefault="006752A7" w:rsidP="009A0DC2">
      <w:pPr>
        <w:spacing w:after="0" w:line="240" w:lineRule="auto"/>
        <w:ind w:firstLine="426"/>
        <w:jc w:val="both"/>
        <w:rPr>
          <w:rFonts w:ascii="Palatino Linotype" w:hAnsi="Palatino Linotype" w:cs="Times New Roman"/>
        </w:rPr>
      </w:pPr>
      <w:proofErr w:type="spellStart"/>
      <w:r w:rsidRPr="00DC64D8">
        <w:rPr>
          <w:rFonts w:ascii="Palatino Linotype" w:hAnsi="Palatino Linotype" w:cs="Times New Roman"/>
        </w:rPr>
        <w:t>Berdasarkan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nilai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hasil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tes</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terdapat</w:t>
      </w:r>
      <w:proofErr w:type="spellEnd"/>
      <w:r w:rsidRPr="00DC64D8">
        <w:rPr>
          <w:rFonts w:ascii="Palatino Linotype" w:hAnsi="Palatino Linotype" w:cs="Times New Roman"/>
        </w:rPr>
        <w:t xml:space="preserve"> 1 orang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belum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mencapai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ketuntasan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secara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individu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memperoleh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daya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serap</w:t>
      </w:r>
      <w:proofErr w:type="spellEnd"/>
      <w:r w:rsidRPr="00DC64D8">
        <w:rPr>
          <w:rFonts w:ascii="Palatino Linotype" w:hAnsi="Palatino Linotype" w:cs="Times New Roman"/>
        </w:rPr>
        <w:t xml:space="preserve"> &lt; 67 </w:t>
      </w:r>
      <w:proofErr w:type="spellStart"/>
      <w:r w:rsidRPr="00DC64D8">
        <w:rPr>
          <w:rFonts w:ascii="Palatino Linotype" w:hAnsi="Palatino Linotype" w:cs="Times New Roman"/>
        </w:rPr>
        <w:t>sesuai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KKM di </w:t>
      </w:r>
      <w:proofErr w:type="spellStart"/>
      <w:r w:rsidRPr="00DC64D8">
        <w:rPr>
          <w:rFonts w:ascii="Palatino Linotype" w:hAnsi="Palatino Linotype" w:cs="Times New Roman"/>
        </w:rPr>
        <w:t>sekolah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tersebut</w:t>
      </w:r>
      <w:proofErr w:type="spellEnd"/>
      <w:r w:rsidRPr="00DC64D8">
        <w:rPr>
          <w:rFonts w:ascii="Palatino Linotype" w:hAnsi="Palatino Linotype" w:cs="Times New Roman"/>
        </w:rPr>
        <w:t xml:space="preserve"> pada </w:t>
      </w:r>
      <w:proofErr w:type="spellStart"/>
      <w:r w:rsidRPr="00DC64D8">
        <w:rPr>
          <w:rFonts w:ascii="Palatino Linotype" w:hAnsi="Palatino Linotype" w:cs="Times New Roman"/>
        </w:rPr>
        <w:t>materi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shalat</w:t>
      </w:r>
      <w:proofErr w:type="spellEnd"/>
      <w:r w:rsidRPr="00DC64D8">
        <w:rPr>
          <w:rFonts w:ascii="Palatino Linotype" w:hAnsi="Palatino Linotype" w:cs="Times New Roman"/>
        </w:rPr>
        <w:t xml:space="preserve">, dan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memperoleh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daya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serap</w:t>
      </w:r>
      <w:proofErr w:type="spellEnd"/>
      <w:r w:rsidRPr="00DC64D8">
        <w:rPr>
          <w:rFonts w:ascii="Palatino Linotype" w:hAnsi="Palatino Linotype" w:cs="Times New Roman"/>
        </w:rPr>
        <w:t xml:space="preserve"> ≥ 67 </w:t>
      </w:r>
      <w:proofErr w:type="spellStart"/>
      <w:r w:rsidRPr="00DC64D8">
        <w:rPr>
          <w:rFonts w:ascii="Palatino Linotype" w:hAnsi="Palatino Linotype" w:cs="Times New Roman"/>
        </w:rPr>
        <w:t>berjumlah</w:t>
      </w:r>
      <w:proofErr w:type="spellEnd"/>
      <w:r w:rsidRPr="00DC64D8">
        <w:rPr>
          <w:rFonts w:ascii="Palatino Linotype" w:hAnsi="Palatino Linotype" w:cs="Times New Roman"/>
        </w:rPr>
        <w:t xml:space="preserve"> 9 orang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persentase</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ketuntasan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secara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klasikal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sebesar</w:t>
      </w:r>
      <w:proofErr w:type="spellEnd"/>
      <w:r w:rsidRPr="00DC64D8">
        <w:rPr>
          <w:rFonts w:ascii="Palatino Linotype" w:hAnsi="Palatino Linotype" w:cs="Times New Roman"/>
        </w:rPr>
        <w:t xml:space="preserve"> 90%. </w:t>
      </w:r>
      <w:proofErr w:type="spellStart"/>
      <w:r w:rsidRPr="00DC64D8">
        <w:rPr>
          <w:rFonts w:ascii="Palatino Linotype" w:hAnsi="Palatino Linotype" w:cs="Times New Roman"/>
        </w:rPr>
        <w:t>Sesuai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kriteria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ketuntasan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secara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klasika</w:t>
      </w:r>
      <w:proofErr w:type="spellEnd"/>
      <w:r w:rsidRPr="00DC64D8">
        <w:rPr>
          <w:rFonts w:ascii="Palatino Linotype" w:hAnsi="Palatino Linotype" w:cs="Times New Roman"/>
        </w:rPr>
        <w:t xml:space="preserve"> l di </w:t>
      </w:r>
      <w:proofErr w:type="spellStart"/>
      <w:r w:rsidRPr="00DC64D8">
        <w:rPr>
          <w:rFonts w:ascii="Palatino Linotype" w:hAnsi="Palatino Linotype" w:cs="Times New Roman"/>
        </w:rPr>
        <w:t>sekolah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dinyatakan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tuntas</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apabila</w:t>
      </w:r>
      <w:proofErr w:type="spellEnd"/>
      <w:r w:rsidRPr="00DC64D8">
        <w:rPr>
          <w:rFonts w:ascii="Palatino Linotype" w:hAnsi="Palatino Linotype" w:cs="Times New Roman"/>
        </w:rPr>
        <w:t xml:space="preserve"> 85%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tuntas</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secara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individu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maka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ketuntasan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secara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klasikal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untuk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siklus</w:t>
      </w:r>
      <w:proofErr w:type="spellEnd"/>
      <w:r w:rsidRPr="00DC64D8">
        <w:rPr>
          <w:rFonts w:ascii="Palatino Linotype" w:hAnsi="Palatino Linotype" w:cs="Times New Roman"/>
        </w:rPr>
        <w:t xml:space="preserve"> II </w:t>
      </w:r>
      <w:proofErr w:type="spellStart"/>
      <w:r w:rsidRPr="00DC64D8">
        <w:rPr>
          <w:rFonts w:ascii="Palatino Linotype" w:hAnsi="Palatino Linotype" w:cs="Times New Roman"/>
        </w:rPr>
        <w:t>sudah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tercapai</w:t>
      </w:r>
      <w:proofErr w:type="spellEnd"/>
      <w:r w:rsidRPr="00DC64D8">
        <w:rPr>
          <w:rFonts w:ascii="Palatino Linotype" w:hAnsi="Palatino Linotype" w:cs="Times New Roman"/>
        </w:rPr>
        <w:t>.</w:t>
      </w:r>
    </w:p>
    <w:p w14:paraId="62EB4E3D" w14:textId="77777777" w:rsidR="006752A7" w:rsidRPr="00DC64D8" w:rsidRDefault="006752A7" w:rsidP="009A0DC2">
      <w:pPr>
        <w:spacing w:before="120" w:after="0" w:line="240" w:lineRule="auto"/>
        <w:ind w:firstLine="357"/>
        <w:jc w:val="both"/>
        <w:rPr>
          <w:rFonts w:ascii="Palatino Linotype" w:hAnsi="Palatino Linotype" w:cs="Times New Roman"/>
          <w:b/>
        </w:rPr>
      </w:pPr>
      <w:r w:rsidRPr="00DC64D8">
        <w:rPr>
          <w:rFonts w:ascii="Palatino Linotype" w:hAnsi="Palatino Linotype" w:cs="Times New Roman"/>
          <w:b/>
        </w:rPr>
        <w:t xml:space="preserve">e. </w:t>
      </w:r>
      <w:proofErr w:type="spellStart"/>
      <w:r w:rsidRPr="00DC64D8">
        <w:rPr>
          <w:rFonts w:ascii="Palatino Linotype" w:hAnsi="Palatino Linotype" w:cs="Times New Roman"/>
          <w:b/>
        </w:rPr>
        <w:t>Refleksi</w:t>
      </w:r>
      <w:proofErr w:type="spellEnd"/>
      <w:r w:rsidRPr="00DC64D8">
        <w:rPr>
          <w:rFonts w:ascii="Palatino Linotype" w:hAnsi="Palatino Linotype" w:cs="Times New Roman"/>
          <w:b/>
        </w:rPr>
        <w:t xml:space="preserve"> </w:t>
      </w:r>
    </w:p>
    <w:p w14:paraId="78255A11" w14:textId="3E7ECC0B" w:rsidR="006752A7" w:rsidRPr="00DC64D8" w:rsidRDefault="006752A7" w:rsidP="009A0DC2">
      <w:pPr>
        <w:spacing w:after="0" w:line="240" w:lineRule="auto"/>
        <w:ind w:firstLine="426"/>
        <w:jc w:val="both"/>
        <w:rPr>
          <w:rFonts w:ascii="Palatino Linotype" w:hAnsi="Palatino Linotype" w:cs="Times New Roman"/>
        </w:rPr>
      </w:pPr>
      <w:proofErr w:type="spellStart"/>
      <w:r w:rsidRPr="00DC64D8">
        <w:rPr>
          <w:rFonts w:ascii="Palatino Linotype" w:hAnsi="Palatino Linotype" w:cs="Times New Roman"/>
        </w:rPr>
        <w:t>Selama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kegiatan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berlangsung</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semakin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aktif</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dalam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lastRenderedPageBreak/>
        <w:t>bertanya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kepada</w:t>
      </w:r>
      <w:proofErr w:type="spellEnd"/>
      <w:r w:rsidRPr="00DC64D8">
        <w:rPr>
          <w:rFonts w:ascii="Palatino Linotype" w:hAnsi="Palatino Linotype" w:cs="Times New Roman"/>
        </w:rPr>
        <w:t xml:space="preserve"> guru </w:t>
      </w:r>
      <w:proofErr w:type="spellStart"/>
      <w:r w:rsidRPr="00DC64D8">
        <w:rPr>
          <w:rFonts w:ascii="Palatino Linotype" w:hAnsi="Palatino Linotype" w:cs="Times New Roman"/>
        </w:rPr>
        <w:t>atau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teman</w:t>
      </w:r>
      <w:proofErr w:type="spellEnd"/>
      <w:r w:rsidRPr="00DC64D8">
        <w:rPr>
          <w:rFonts w:ascii="Palatino Linotype" w:hAnsi="Palatino Linotype" w:cs="Times New Roman"/>
        </w:rPr>
        <w:t xml:space="preserve"> dan </w:t>
      </w:r>
      <w:proofErr w:type="spellStart"/>
      <w:r w:rsidRPr="00DC64D8">
        <w:rPr>
          <w:rFonts w:ascii="Palatino Linotype" w:hAnsi="Palatino Linotype" w:cs="Times New Roman"/>
        </w:rPr>
        <w:t>berdiskusi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dalam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kelompok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serta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semakin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bisa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dalam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menyelesaikan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masalah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dalam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soal</w:t>
      </w:r>
      <w:proofErr w:type="spellEnd"/>
      <w:r w:rsidRPr="00DC64D8">
        <w:rPr>
          <w:rFonts w:ascii="Palatino Linotype" w:hAnsi="Palatino Linotype" w:cs="Times New Roman"/>
        </w:rPr>
        <w:t xml:space="preserve"> dan </w:t>
      </w:r>
      <w:proofErr w:type="spellStart"/>
      <w:r w:rsidRPr="00DC64D8">
        <w:rPr>
          <w:rFonts w:ascii="Palatino Linotype" w:hAnsi="Palatino Linotype" w:cs="Times New Roman"/>
        </w:rPr>
        <w:t>semakin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bisa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saat</w:t>
      </w:r>
      <w:proofErr w:type="spellEnd"/>
      <w:r w:rsidR="00154370">
        <w:rPr>
          <w:rFonts w:ascii="Palatino Linotype" w:hAnsi="Palatino Linotype" w:cs="Times New Roman"/>
        </w:rPr>
        <w:t xml:space="preserve"> </w:t>
      </w:r>
      <w:proofErr w:type="spellStart"/>
      <w:r w:rsidRPr="00DC64D8">
        <w:rPr>
          <w:rFonts w:ascii="Palatino Linotype" w:hAnsi="Palatino Linotype" w:cs="Times New Roman"/>
        </w:rPr>
        <w:t>mempresentasikan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hasil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kerja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kelompoknya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selain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itu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persentase</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ketuntasan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secara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klasikal</w:t>
      </w:r>
      <w:proofErr w:type="spellEnd"/>
      <w:r w:rsidRPr="00DC64D8">
        <w:rPr>
          <w:rFonts w:ascii="Palatino Linotype" w:hAnsi="Palatino Linotype" w:cs="Times New Roman"/>
        </w:rPr>
        <w:t xml:space="preserve"> juga </w:t>
      </w:r>
      <w:proofErr w:type="spellStart"/>
      <w:r w:rsidRPr="00DC64D8">
        <w:rPr>
          <w:rFonts w:ascii="Palatino Linotype" w:hAnsi="Palatino Linotype" w:cs="Times New Roman"/>
        </w:rPr>
        <w:t>tercapai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Aktifitas</w:t>
      </w:r>
      <w:proofErr w:type="spellEnd"/>
      <w:r w:rsidRPr="00DC64D8">
        <w:rPr>
          <w:rFonts w:ascii="Palatino Linotype" w:hAnsi="Palatino Linotype" w:cs="Times New Roman"/>
        </w:rPr>
        <w:t xml:space="preserve"> guru </w:t>
      </w:r>
      <w:proofErr w:type="spellStart"/>
      <w:r w:rsidRPr="00DC64D8">
        <w:rPr>
          <w:rFonts w:ascii="Palatino Linotype" w:hAnsi="Palatino Linotype" w:cs="Times New Roman"/>
        </w:rPr>
        <w:t>mengelola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mengalami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peningkatan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sehingga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berada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dalam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katagori</w:t>
      </w:r>
      <w:proofErr w:type="spellEnd"/>
      <w:r w:rsidRPr="00DC64D8">
        <w:rPr>
          <w:rFonts w:ascii="Palatino Linotype" w:hAnsi="Palatino Linotype" w:cs="Times New Roman"/>
        </w:rPr>
        <w:t xml:space="preserve"> sangat </w:t>
      </w:r>
      <w:proofErr w:type="spellStart"/>
      <w:r w:rsidRPr="00DC64D8">
        <w:rPr>
          <w:rFonts w:ascii="Palatino Linotype" w:hAnsi="Palatino Linotype" w:cs="Times New Roman"/>
        </w:rPr>
        <w:t>baik</w:t>
      </w:r>
      <w:proofErr w:type="spellEnd"/>
      <w:r w:rsidRPr="00DC64D8">
        <w:rPr>
          <w:rFonts w:ascii="Palatino Linotype" w:hAnsi="Palatino Linotype" w:cs="Times New Roman"/>
        </w:rPr>
        <w:t xml:space="preserve">. Jadi </w:t>
      </w:r>
      <w:proofErr w:type="spellStart"/>
      <w:r w:rsidRPr="00DC64D8">
        <w:rPr>
          <w:rFonts w:ascii="Palatino Linotype" w:hAnsi="Palatino Linotype" w:cs="Times New Roman"/>
        </w:rPr>
        <w:t>dapat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disimpulkan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bahwa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pada </w:t>
      </w:r>
      <w:proofErr w:type="spellStart"/>
      <w:r w:rsidRPr="00DC64D8">
        <w:rPr>
          <w:rFonts w:ascii="Palatino Linotype" w:hAnsi="Palatino Linotype" w:cs="Times New Roman"/>
        </w:rPr>
        <w:t>siklus</w:t>
      </w:r>
      <w:proofErr w:type="spellEnd"/>
      <w:r w:rsidRPr="00DC64D8">
        <w:rPr>
          <w:rFonts w:ascii="Palatino Linotype" w:hAnsi="Palatino Linotype" w:cs="Times New Roman"/>
        </w:rPr>
        <w:t xml:space="preserve"> II </w:t>
      </w:r>
      <w:proofErr w:type="spellStart"/>
      <w:r w:rsidRPr="00DC64D8">
        <w:rPr>
          <w:rFonts w:ascii="Palatino Linotype" w:hAnsi="Palatino Linotype" w:cs="Times New Roman"/>
        </w:rPr>
        <w:t>telah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mencapai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keberhasilan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baik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dari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segi</w:t>
      </w:r>
      <w:proofErr w:type="spellEnd"/>
      <w:r w:rsidRPr="00DC64D8">
        <w:rPr>
          <w:rFonts w:ascii="Palatino Linotype" w:hAnsi="Palatino Linotype" w:cs="Times New Roman"/>
        </w:rPr>
        <w:t xml:space="preserve"> proses </w:t>
      </w:r>
      <w:proofErr w:type="spellStart"/>
      <w:r w:rsidRPr="00DC64D8">
        <w:rPr>
          <w:rFonts w:ascii="Palatino Linotype" w:hAnsi="Palatino Linotype" w:cs="Times New Roman"/>
        </w:rPr>
        <w:t>maupun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dari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segi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hasil</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telah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dilakukan</w:t>
      </w:r>
      <w:proofErr w:type="spellEnd"/>
      <w:r w:rsidRPr="00DC64D8">
        <w:rPr>
          <w:rFonts w:ascii="Palatino Linotype" w:hAnsi="Palatino Linotype" w:cs="Times New Roman"/>
        </w:rPr>
        <w:t xml:space="preserve"> pada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w:t>
      </w:r>
      <w:proofErr w:type="gramStart"/>
      <w:r w:rsidRPr="00DC64D8">
        <w:rPr>
          <w:rFonts w:ascii="Palatino Linotype" w:hAnsi="Palatino Linotype" w:cs="Times New Roman"/>
        </w:rPr>
        <w:t>PAK .</w:t>
      </w:r>
      <w:proofErr w:type="gramEnd"/>
    </w:p>
    <w:p w14:paraId="4BFD2B32" w14:textId="77777777" w:rsidR="006752A7" w:rsidRPr="00DC64D8" w:rsidRDefault="009D3375" w:rsidP="009A0DC2">
      <w:pPr>
        <w:spacing w:before="240" w:after="0" w:line="240" w:lineRule="auto"/>
        <w:jc w:val="both"/>
        <w:rPr>
          <w:rFonts w:ascii="Palatino Linotype" w:hAnsi="Palatino Linotype" w:cs="Times New Roman"/>
          <w:b/>
        </w:rPr>
      </w:pPr>
      <w:proofErr w:type="spellStart"/>
      <w:r w:rsidRPr="00DC64D8">
        <w:rPr>
          <w:rFonts w:ascii="Palatino Linotype" w:hAnsi="Palatino Linotype" w:cs="Times New Roman"/>
          <w:b/>
        </w:rPr>
        <w:t>Pembahasan</w:t>
      </w:r>
      <w:proofErr w:type="spellEnd"/>
    </w:p>
    <w:p w14:paraId="4A6F0218" w14:textId="5FC197E0" w:rsidR="006752A7" w:rsidRPr="00DC64D8" w:rsidRDefault="006752A7" w:rsidP="009A0DC2">
      <w:pPr>
        <w:spacing w:after="0" w:line="240" w:lineRule="auto"/>
        <w:ind w:firstLine="426"/>
        <w:jc w:val="both"/>
        <w:rPr>
          <w:rFonts w:ascii="Palatino Linotype" w:hAnsi="Palatino Linotype" w:cs="Times New Roman"/>
        </w:rPr>
      </w:pP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Pendidikan Agama Kristen (PAK)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menggunakan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metode</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w:t>
      </w:r>
      <w:r w:rsidRPr="00DC64D8">
        <w:rPr>
          <w:rFonts w:ascii="Palatino Linotype" w:hAnsi="Palatino Linotype" w:cs="Times New Roman"/>
          <w:i/>
        </w:rPr>
        <w:t>picture and picture</w:t>
      </w:r>
      <w:r w:rsidRPr="00DC64D8">
        <w:rPr>
          <w:rFonts w:ascii="Palatino Linotype" w:hAnsi="Palatino Linotype" w:cs="Times New Roman"/>
        </w:rPr>
        <w:t xml:space="preserve"> </w:t>
      </w:r>
      <w:proofErr w:type="spellStart"/>
      <w:r w:rsidRPr="00DC64D8">
        <w:rPr>
          <w:rFonts w:ascii="Palatino Linotype" w:hAnsi="Palatino Linotype" w:cs="Times New Roman"/>
        </w:rPr>
        <w:t>adalah</w:t>
      </w:r>
      <w:proofErr w:type="spellEnd"/>
      <w:r w:rsidRPr="00DC64D8">
        <w:rPr>
          <w:rFonts w:ascii="Palatino Linotype" w:hAnsi="Palatino Linotype" w:cs="Times New Roman"/>
        </w:rPr>
        <w:t xml:space="preserve"> sala </w:t>
      </w:r>
      <w:proofErr w:type="spellStart"/>
      <w:r w:rsidRPr="00DC64D8">
        <w:rPr>
          <w:rFonts w:ascii="Palatino Linotype" w:hAnsi="Palatino Linotype" w:cs="Times New Roman"/>
        </w:rPr>
        <w:t>satu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cara</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dipilih</w:t>
      </w:r>
      <w:proofErr w:type="spellEnd"/>
      <w:r w:rsidRPr="00DC64D8">
        <w:rPr>
          <w:rFonts w:ascii="Palatino Linotype" w:hAnsi="Palatino Linotype" w:cs="Times New Roman"/>
        </w:rPr>
        <w:t xml:space="preserve"> dan </w:t>
      </w:r>
      <w:proofErr w:type="spellStart"/>
      <w:r w:rsidRPr="00DC64D8">
        <w:rPr>
          <w:rFonts w:ascii="Palatino Linotype" w:hAnsi="Palatino Linotype" w:cs="Times New Roman"/>
        </w:rPr>
        <w:t>dilaksanakan</w:t>
      </w:r>
      <w:proofErr w:type="spellEnd"/>
      <w:r w:rsidRPr="00DC64D8">
        <w:rPr>
          <w:rFonts w:ascii="Palatino Linotype" w:hAnsi="Palatino Linotype" w:cs="Times New Roman"/>
        </w:rPr>
        <w:t xml:space="preserve"> oleh </w:t>
      </w:r>
      <w:proofErr w:type="spellStart"/>
      <w:r w:rsidRPr="00DC64D8">
        <w:rPr>
          <w:rFonts w:ascii="Palatino Linotype" w:hAnsi="Palatino Linotype" w:cs="Times New Roman"/>
        </w:rPr>
        <w:t>peneliti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untuk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membantu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dalam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memudahkan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mereka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mengikuti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kegiatan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mengajar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terutama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dalam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PAK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tujuan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akhir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yaitu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meningkatkan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hasil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pada </w:t>
      </w:r>
      <w:proofErr w:type="spellStart"/>
      <w:r w:rsidRPr="00DC64D8">
        <w:rPr>
          <w:rFonts w:ascii="Palatino Linotype" w:hAnsi="Palatino Linotype" w:cs="Times New Roman"/>
        </w:rPr>
        <w:t>mata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pelajaran</w:t>
      </w:r>
      <w:proofErr w:type="spellEnd"/>
      <w:r w:rsidRPr="00DC64D8">
        <w:rPr>
          <w:rFonts w:ascii="Palatino Linotype" w:hAnsi="Palatino Linotype" w:cs="Times New Roman"/>
        </w:rPr>
        <w:t xml:space="preserve"> PAK</w:t>
      </w:r>
    </w:p>
    <w:p w14:paraId="1FB01FE6" w14:textId="77777777" w:rsidR="006752A7" w:rsidRPr="00DC64D8" w:rsidRDefault="006752A7" w:rsidP="009A0DC2">
      <w:pPr>
        <w:spacing w:after="0" w:line="240" w:lineRule="auto"/>
        <w:ind w:firstLine="426"/>
        <w:jc w:val="both"/>
        <w:rPr>
          <w:rFonts w:ascii="Palatino Linotype" w:hAnsi="Palatino Linotype" w:cs="Times New Roman"/>
        </w:rPr>
      </w:pPr>
      <w:r w:rsidRPr="00DC64D8">
        <w:rPr>
          <w:rFonts w:ascii="Palatino Linotype" w:hAnsi="Palatino Linotype" w:cs="Times New Roman"/>
        </w:rPr>
        <w:t xml:space="preserve">Hasil </w:t>
      </w:r>
      <w:proofErr w:type="spellStart"/>
      <w:r w:rsidRPr="00DC64D8">
        <w:rPr>
          <w:rFonts w:ascii="Palatino Linotype" w:hAnsi="Palatino Linotype" w:cs="Times New Roman"/>
        </w:rPr>
        <w:t>penelitian</w:t>
      </w:r>
      <w:proofErr w:type="spellEnd"/>
      <w:r w:rsidRPr="00DC64D8">
        <w:rPr>
          <w:rFonts w:ascii="Palatino Linotype" w:hAnsi="Palatino Linotype" w:cs="Times New Roman"/>
        </w:rPr>
        <w:t xml:space="preserve"> pada </w:t>
      </w:r>
      <w:proofErr w:type="spellStart"/>
      <w:r w:rsidRPr="00DC64D8">
        <w:rPr>
          <w:rFonts w:ascii="Palatino Linotype" w:hAnsi="Palatino Linotype" w:cs="Times New Roman"/>
        </w:rPr>
        <w:t>saat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pre test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sebelum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diberikan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tidak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diperoleh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nilai</w:t>
      </w:r>
      <w:proofErr w:type="spellEnd"/>
      <w:r w:rsidRPr="00DC64D8">
        <w:rPr>
          <w:rFonts w:ascii="Palatino Linotype" w:hAnsi="Palatino Linotype" w:cs="Times New Roman"/>
        </w:rPr>
        <w:t xml:space="preserve"> rata-rata </w:t>
      </w:r>
      <w:proofErr w:type="spellStart"/>
      <w:r w:rsidRPr="00DC64D8">
        <w:rPr>
          <w:rFonts w:ascii="Palatino Linotype" w:hAnsi="Palatino Linotype" w:cs="Times New Roman"/>
        </w:rPr>
        <w:t>sebesar</w:t>
      </w:r>
      <w:proofErr w:type="spellEnd"/>
      <w:r w:rsidRPr="00DC64D8">
        <w:rPr>
          <w:rFonts w:ascii="Palatino Linotype" w:hAnsi="Palatino Linotype" w:cs="Times New Roman"/>
        </w:rPr>
        <w:t xml:space="preserve"> 53,7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tingkat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keberhasilan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secara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klasikal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sebanyak</w:t>
      </w:r>
      <w:proofErr w:type="spellEnd"/>
      <w:r w:rsidRPr="00DC64D8">
        <w:rPr>
          <w:rFonts w:ascii="Palatino Linotype" w:hAnsi="Palatino Linotype" w:cs="Times New Roman"/>
        </w:rPr>
        <w:t xml:space="preserve"> 2 orang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( 20%) </w:t>
      </w:r>
      <w:proofErr w:type="spellStart"/>
      <w:r w:rsidRPr="00DC64D8">
        <w:rPr>
          <w:rFonts w:ascii="Palatino Linotype" w:hAnsi="Palatino Linotype" w:cs="Times New Roman"/>
        </w:rPr>
        <w:t>ini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tergolong</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dalam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tingkat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keberhasilan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rendah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namun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setelah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pemberian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tindakan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keberhasilan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rendah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namun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setelah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memberikan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tindakan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melalui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metode</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picture and picture yang </w:t>
      </w:r>
      <w:proofErr w:type="spellStart"/>
      <w:r w:rsidRPr="00DC64D8">
        <w:rPr>
          <w:rFonts w:ascii="Palatino Linotype" w:hAnsi="Palatino Linotype" w:cs="Times New Roman"/>
        </w:rPr>
        <w:t>dilakukan</w:t>
      </w:r>
      <w:proofErr w:type="spellEnd"/>
      <w:r w:rsidRPr="00DC64D8">
        <w:rPr>
          <w:rFonts w:ascii="Palatino Linotype" w:hAnsi="Palatino Linotype" w:cs="Times New Roman"/>
        </w:rPr>
        <w:t xml:space="preserve"> oleh </w:t>
      </w:r>
      <w:proofErr w:type="spellStart"/>
      <w:r w:rsidRPr="00DC64D8">
        <w:rPr>
          <w:rFonts w:ascii="Palatino Linotype" w:hAnsi="Palatino Linotype" w:cs="Times New Roman"/>
        </w:rPr>
        <w:t>peneliti</w:t>
      </w:r>
      <w:proofErr w:type="spellEnd"/>
      <w:r w:rsidRPr="00DC64D8">
        <w:rPr>
          <w:rFonts w:ascii="Palatino Linotype" w:hAnsi="Palatino Linotype" w:cs="Times New Roman"/>
        </w:rPr>
        <w:t xml:space="preserve"> pada </w:t>
      </w:r>
      <w:proofErr w:type="spellStart"/>
      <w:r w:rsidRPr="00DC64D8">
        <w:rPr>
          <w:rFonts w:ascii="Palatino Linotype" w:hAnsi="Palatino Linotype" w:cs="Times New Roman"/>
        </w:rPr>
        <w:t>siklus</w:t>
      </w:r>
      <w:proofErr w:type="spellEnd"/>
      <w:r w:rsidRPr="00DC64D8">
        <w:rPr>
          <w:rFonts w:ascii="Palatino Linotype" w:hAnsi="Palatino Linotype" w:cs="Times New Roman"/>
        </w:rPr>
        <w:t xml:space="preserve"> I </w:t>
      </w:r>
      <w:proofErr w:type="spellStart"/>
      <w:r w:rsidRPr="00DC64D8">
        <w:rPr>
          <w:rFonts w:ascii="Palatino Linotype" w:hAnsi="Palatino Linotype" w:cs="Times New Roman"/>
        </w:rPr>
        <w:t>diperoleh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nilai</w:t>
      </w:r>
      <w:proofErr w:type="spellEnd"/>
      <w:r w:rsidRPr="00DC64D8">
        <w:rPr>
          <w:rFonts w:ascii="Palatino Linotype" w:hAnsi="Palatino Linotype" w:cs="Times New Roman"/>
        </w:rPr>
        <w:t xml:space="preserve"> rata-rata  68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tingkat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keberhasilan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secara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klasikal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sebanyak</w:t>
      </w:r>
      <w:proofErr w:type="spellEnd"/>
      <w:r w:rsidRPr="00DC64D8">
        <w:rPr>
          <w:rFonts w:ascii="Palatino Linotype" w:hAnsi="Palatino Linotype" w:cs="Times New Roman"/>
        </w:rPr>
        <w:t xml:space="preserve"> 6 orang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(60%) yang </w:t>
      </w:r>
      <w:proofErr w:type="spellStart"/>
      <w:r w:rsidRPr="00DC64D8">
        <w:rPr>
          <w:rFonts w:ascii="Palatino Linotype" w:hAnsi="Palatino Linotype" w:cs="Times New Roman"/>
        </w:rPr>
        <w:t>tergolong</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dalam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tingkat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sedang</w:t>
      </w:r>
      <w:proofErr w:type="spellEnd"/>
      <w:r w:rsidRPr="00DC64D8">
        <w:rPr>
          <w:rFonts w:ascii="Palatino Linotype" w:hAnsi="Palatino Linotype" w:cs="Times New Roman"/>
        </w:rPr>
        <w:t xml:space="preserve"> dan </w:t>
      </w:r>
      <w:proofErr w:type="spellStart"/>
      <w:r w:rsidRPr="00DC64D8">
        <w:rPr>
          <w:rFonts w:ascii="Palatino Linotype" w:hAnsi="Palatino Linotype" w:cs="Times New Roman"/>
        </w:rPr>
        <w:t>aktivitas</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tergolong</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cukup</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baik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sehingga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perluh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perbaikan</w:t>
      </w:r>
      <w:proofErr w:type="spellEnd"/>
      <w:r w:rsidRPr="00DC64D8">
        <w:rPr>
          <w:rFonts w:ascii="Palatino Linotype" w:hAnsi="Palatino Linotype" w:cs="Times New Roman"/>
        </w:rPr>
        <w:t xml:space="preserve"> dan </w:t>
      </w:r>
      <w:proofErr w:type="spellStart"/>
      <w:r w:rsidRPr="00DC64D8">
        <w:rPr>
          <w:rFonts w:ascii="Palatino Linotype" w:hAnsi="Palatino Linotype" w:cs="Times New Roman"/>
        </w:rPr>
        <w:t>pengembangan</w:t>
      </w:r>
      <w:proofErr w:type="spellEnd"/>
      <w:r w:rsidRPr="00DC64D8">
        <w:rPr>
          <w:rFonts w:ascii="Palatino Linotype" w:hAnsi="Palatino Linotype" w:cs="Times New Roman"/>
        </w:rPr>
        <w:t xml:space="preserve"> pada </w:t>
      </w:r>
      <w:proofErr w:type="spellStart"/>
      <w:r w:rsidRPr="00DC64D8">
        <w:rPr>
          <w:rFonts w:ascii="Palatino Linotype" w:hAnsi="Palatino Linotype" w:cs="Times New Roman"/>
        </w:rPr>
        <w:t>siklus</w:t>
      </w:r>
      <w:proofErr w:type="spellEnd"/>
      <w:r w:rsidRPr="00DC64D8">
        <w:rPr>
          <w:rFonts w:ascii="Palatino Linotype" w:hAnsi="Palatino Linotype" w:cs="Times New Roman"/>
        </w:rPr>
        <w:t xml:space="preserve"> II .</w:t>
      </w:r>
    </w:p>
    <w:p w14:paraId="42C4717A" w14:textId="56E0F94A" w:rsidR="006752A7" w:rsidRPr="00DC64D8" w:rsidRDefault="006752A7" w:rsidP="009A0DC2">
      <w:pPr>
        <w:spacing w:after="0" w:line="240" w:lineRule="auto"/>
        <w:ind w:firstLine="426"/>
        <w:jc w:val="both"/>
        <w:rPr>
          <w:rFonts w:ascii="Palatino Linotype" w:hAnsi="Palatino Linotype" w:cs="Times New Roman"/>
        </w:rPr>
      </w:pPr>
      <w:r w:rsidRPr="00DC64D8">
        <w:rPr>
          <w:rFonts w:ascii="Palatino Linotype" w:hAnsi="Palatino Linotype" w:cs="Times New Roman"/>
        </w:rPr>
        <w:t xml:space="preserve">Pada </w:t>
      </w:r>
      <w:proofErr w:type="spellStart"/>
      <w:r w:rsidRPr="00DC64D8">
        <w:rPr>
          <w:rFonts w:ascii="Palatino Linotype" w:hAnsi="Palatino Linotype" w:cs="Times New Roman"/>
        </w:rPr>
        <w:t>siklus</w:t>
      </w:r>
      <w:proofErr w:type="spellEnd"/>
      <w:r w:rsidRPr="00DC64D8">
        <w:rPr>
          <w:rFonts w:ascii="Palatino Linotype" w:hAnsi="Palatino Linotype" w:cs="Times New Roman"/>
        </w:rPr>
        <w:t xml:space="preserve"> II, </w:t>
      </w:r>
      <w:proofErr w:type="spellStart"/>
      <w:r w:rsidRPr="00DC64D8">
        <w:rPr>
          <w:rFonts w:ascii="Palatino Linotype" w:hAnsi="Palatino Linotype" w:cs="Times New Roman"/>
        </w:rPr>
        <w:t>dari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tes</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hasil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diperoleh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nilai</w:t>
      </w:r>
      <w:proofErr w:type="spellEnd"/>
      <w:r w:rsidRPr="00DC64D8">
        <w:rPr>
          <w:rFonts w:ascii="Palatino Linotype" w:hAnsi="Palatino Linotype" w:cs="Times New Roman"/>
        </w:rPr>
        <w:t xml:space="preserve"> rata-rata </w:t>
      </w:r>
      <w:proofErr w:type="spellStart"/>
      <w:r w:rsidRPr="00DC64D8">
        <w:rPr>
          <w:rFonts w:ascii="Palatino Linotype" w:hAnsi="Palatino Linotype" w:cs="Times New Roman"/>
        </w:rPr>
        <w:t>kelas</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meningkat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menjadi</w:t>
      </w:r>
      <w:proofErr w:type="spellEnd"/>
      <w:r w:rsidRPr="00DC64D8">
        <w:rPr>
          <w:rFonts w:ascii="Palatino Linotype" w:hAnsi="Palatino Linotype" w:cs="Times New Roman"/>
        </w:rPr>
        <w:t xml:space="preserve"> 83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tingkat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keberhasilan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secara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klasikal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sebanyak</w:t>
      </w:r>
      <w:proofErr w:type="spellEnd"/>
      <w:r w:rsidRPr="00DC64D8">
        <w:rPr>
          <w:rFonts w:ascii="Palatino Linotype" w:hAnsi="Palatino Linotype" w:cs="Times New Roman"/>
        </w:rPr>
        <w:t xml:space="preserve"> 9 orang (90%) yang </w:t>
      </w:r>
      <w:proofErr w:type="spellStart"/>
      <w:r w:rsidRPr="00DC64D8">
        <w:rPr>
          <w:rFonts w:ascii="Palatino Linotype" w:hAnsi="Palatino Linotype" w:cs="Times New Roman"/>
        </w:rPr>
        <w:t>tergolong</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tingkat</w:t>
      </w:r>
      <w:proofErr w:type="spellEnd"/>
      <w:r w:rsidRPr="00DC64D8">
        <w:rPr>
          <w:rFonts w:ascii="Palatino Linotype" w:hAnsi="Palatino Linotype" w:cs="Times New Roman"/>
        </w:rPr>
        <w:t xml:space="preserve"> sangat </w:t>
      </w:r>
      <w:proofErr w:type="spellStart"/>
      <w:r w:rsidRPr="00DC64D8">
        <w:rPr>
          <w:rFonts w:ascii="Palatino Linotype" w:hAnsi="Palatino Linotype" w:cs="Times New Roman"/>
        </w:rPr>
        <w:t>tinggi</w:t>
      </w:r>
      <w:proofErr w:type="spellEnd"/>
      <w:r w:rsidRPr="00DC64D8">
        <w:rPr>
          <w:rFonts w:ascii="Palatino Linotype" w:hAnsi="Palatino Linotype" w:cs="Times New Roman"/>
        </w:rPr>
        <w:t xml:space="preserve"> dan </w:t>
      </w:r>
      <w:proofErr w:type="spellStart"/>
      <w:r w:rsidRPr="00DC64D8">
        <w:rPr>
          <w:rFonts w:ascii="Palatino Linotype" w:hAnsi="Palatino Linotype" w:cs="Times New Roman"/>
        </w:rPr>
        <w:t>aktivitas</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tergolong</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baik</w:t>
      </w:r>
      <w:proofErr w:type="spellEnd"/>
      <w:r w:rsidRPr="00DC64D8">
        <w:rPr>
          <w:rFonts w:ascii="Palatino Linotype" w:hAnsi="Palatino Linotype" w:cs="Times New Roman"/>
        </w:rPr>
        <w:t xml:space="preserve">. Hal </w:t>
      </w:r>
      <w:proofErr w:type="spellStart"/>
      <w:r w:rsidRPr="00DC64D8">
        <w:rPr>
          <w:rFonts w:ascii="Palatino Linotype" w:hAnsi="Palatino Linotype" w:cs="Times New Roman"/>
        </w:rPr>
        <w:t>ini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terjadi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peningkatan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keberhasilan</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dapat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dilihat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dari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post test</w:t>
      </w:r>
      <w:proofErr w:type="spellEnd"/>
      <w:r w:rsidRPr="00DC64D8">
        <w:rPr>
          <w:rFonts w:ascii="Palatino Linotype" w:hAnsi="Palatino Linotype" w:cs="Times New Roman"/>
        </w:rPr>
        <w:t xml:space="preserve"> I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data </w:t>
      </w:r>
      <w:proofErr w:type="spellStart"/>
      <w:r w:rsidRPr="00DC64D8">
        <w:rPr>
          <w:rFonts w:ascii="Palatino Linotype" w:hAnsi="Palatino Linotype" w:cs="Times New Roman"/>
        </w:rPr>
        <w:t>post test</w:t>
      </w:r>
      <w:proofErr w:type="spellEnd"/>
      <w:r w:rsidRPr="00DC64D8">
        <w:rPr>
          <w:rFonts w:ascii="Palatino Linotype" w:hAnsi="Palatino Linotype" w:cs="Times New Roman"/>
        </w:rPr>
        <w:t xml:space="preserve"> II </w:t>
      </w:r>
      <w:proofErr w:type="spellStart"/>
      <w:r w:rsidRPr="00DC64D8">
        <w:rPr>
          <w:rFonts w:ascii="Palatino Linotype" w:hAnsi="Palatino Linotype" w:cs="Times New Roman"/>
        </w:rPr>
        <w:t>yaitu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nilai</w:t>
      </w:r>
      <w:proofErr w:type="spellEnd"/>
      <w:r w:rsidRPr="00DC64D8">
        <w:rPr>
          <w:rFonts w:ascii="Palatino Linotype" w:hAnsi="Palatino Linotype" w:cs="Times New Roman"/>
        </w:rPr>
        <w:t xml:space="preserve"> rata-rata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meningkat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sebesar</w:t>
      </w:r>
      <w:proofErr w:type="spellEnd"/>
      <w:r w:rsidRPr="00DC64D8">
        <w:rPr>
          <w:rFonts w:ascii="Palatino Linotype" w:hAnsi="Palatino Linotype" w:cs="Times New Roman"/>
        </w:rPr>
        <w:t xml:space="preserve"> 20% dan </w:t>
      </w:r>
      <w:proofErr w:type="spellStart"/>
      <w:r w:rsidRPr="00DC64D8">
        <w:rPr>
          <w:rFonts w:ascii="Palatino Linotype" w:hAnsi="Palatino Linotype" w:cs="Times New Roman"/>
        </w:rPr>
        <w:t>peningkatan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kebehasilan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sebesar</w:t>
      </w:r>
      <w:proofErr w:type="spellEnd"/>
      <w:r w:rsidRPr="00DC64D8">
        <w:rPr>
          <w:rFonts w:ascii="Palatino Linotype" w:hAnsi="Palatino Linotype" w:cs="Times New Roman"/>
        </w:rPr>
        <w:t xml:space="preserve"> 60% dan </w:t>
      </w:r>
      <w:proofErr w:type="spellStart"/>
      <w:r w:rsidRPr="00DC64D8">
        <w:rPr>
          <w:rFonts w:ascii="Palatino Linotype" w:hAnsi="Palatino Linotype" w:cs="Times New Roman"/>
        </w:rPr>
        <w:t>peningkatan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ini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sudah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mencapai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standar</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telah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ditetapkan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nilai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secara</w:t>
      </w:r>
      <w:proofErr w:type="spellEnd"/>
      <w:r w:rsidRPr="00DC64D8">
        <w:rPr>
          <w:rFonts w:ascii="Palatino Linotype" w:hAnsi="Palatino Linotype" w:cs="Times New Roman"/>
        </w:rPr>
        <w:t xml:space="preserve"> individual yang </w:t>
      </w:r>
      <w:proofErr w:type="spellStart"/>
      <w:r w:rsidRPr="00DC64D8">
        <w:rPr>
          <w:rFonts w:ascii="Palatino Linotype" w:hAnsi="Palatino Linotype" w:cs="Times New Roman"/>
        </w:rPr>
        <w:t>memenuhi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kriteria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ketuntasan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perorangan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berdasarka</w:t>
      </w:r>
      <w:proofErr w:type="spellEnd"/>
      <w:r w:rsidRPr="00DC64D8">
        <w:rPr>
          <w:rFonts w:ascii="Palatino Linotype" w:hAnsi="Palatino Linotype" w:cs="Times New Roman"/>
        </w:rPr>
        <w:t xml:space="preserve"> KKM </w:t>
      </w:r>
      <w:proofErr w:type="spellStart"/>
      <w:r w:rsidRPr="00DC64D8">
        <w:rPr>
          <w:rFonts w:ascii="Palatino Linotype" w:hAnsi="Palatino Linotype" w:cs="Times New Roman"/>
        </w:rPr>
        <w:t>nilai</w:t>
      </w:r>
      <w:proofErr w:type="spellEnd"/>
      <w:r w:rsidRPr="00DC64D8">
        <w:rPr>
          <w:rFonts w:ascii="Palatino Linotype" w:hAnsi="Palatino Linotype" w:cs="Times New Roman"/>
        </w:rPr>
        <w:t xml:space="preserve"> rata </w:t>
      </w:r>
      <m:oMath>
        <m:r>
          <w:rPr>
            <w:rFonts w:ascii="Cambria Math" w:hAnsi="Cambria Math" w:cs="Times New Roman"/>
          </w:rPr>
          <m:t xml:space="preserve">≥65 </m:t>
        </m:r>
      </m:oMath>
      <w:r w:rsidRPr="00DC64D8">
        <w:rPr>
          <w:rFonts w:ascii="Palatino Linotype" w:hAnsi="Palatino Linotype" w:cs="Times New Roman"/>
        </w:rPr>
        <w:t xml:space="preserve">dan ketentuan belajar siswa secara klasikal yang telah ditentukan secara sebesar </w:t>
      </w:r>
      <m:oMath>
        <m:r>
          <w:rPr>
            <w:rFonts w:ascii="Cambria Math" w:hAnsi="Cambria Math" w:cs="Times New Roman"/>
          </w:rPr>
          <m:t xml:space="preserve">≥90  </m:t>
        </m:r>
      </m:oMath>
      <w:r w:rsidRPr="00DC64D8">
        <w:rPr>
          <w:rFonts w:ascii="Palatino Linotype" w:hAnsi="Palatino Linotype" w:cs="Times New Roman"/>
        </w:rPr>
        <w:t xml:space="preserve">siswa tuntas.  </w:t>
      </w:r>
    </w:p>
    <w:p w14:paraId="054234A2" w14:textId="216692FF" w:rsidR="00D362D0" w:rsidRPr="00DC64D8" w:rsidRDefault="006752A7" w:rsidP="009A0DC2">
      <w:pPr>
        <w:spacing w:after="0" w:line="240" w:lineRule="auto"/>
        <w:ind w:firstLine="426"/>
        <w:jc w:val="both"/>
        <w:rPr>
          <w:rFonts w:ascii="Palatino Linotype" w:hAnsi="Palatino Linotype" w:cs="Times New Roman"/>
        </w:rPr>
      </w:pPr>
      <w:r w:rsidRPr="00DC64D8">
        <w:rPr>
          <w:rFonts w:ascii="Palatino Linotype" w:hAnsi="Palatino Linotype" w:cs="Times New Roman"/>
        </w:rPr>
        <w:t xml:space="preserve">Dari </w:t>
      </w:r>
      <w:proofErr w:type="spellStart"/>
      <w:r w:rsidRPr="00DC64D8">
        <w:rPr>
          <w:rFonts w:ascii="Palatino Linotype" w:hAnsi="Palatino Linotype" w:cs="Times New Roman"/>
        </w:rPr>
        <w:t>hasil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penelitian</w:t>
      </w:r>
      <w:proofErr w:type="spellEnd"/>
      <w:r w:rsidRPr="00DC64D8">
        <w:rPr>
          <w:rFonts w:ascii="Palatino Linotype" w:hAnsi="Palatino Linotype" w:cs="Times New Roman"/>
        </w:rPr>
        <w:t xml:space="preserve"> dan </w:t>
      </w:r>
      <w:proofErr w:type="spellStart"/>
      <w:r w:rsidRPr="00DC64D8">
        <w:rPr>
          <w:rFonts w:ascii="Palatino Linotype" w:hAnsi="Palatino Linotype" w:cs="Times New Roman"/>
        </w:rPr>
        <w:t>pembahasan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maka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peningkatan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hasil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pada </w:t>
      </w:r>
      <w:proofErr w:type="spellStart"/>
      <w:r w:rsidRPr="00DC64D8">
        <w:rPr>
          <w:rFonts w:ascii="Palatino Linotype" w:hAnsi="Palatino Linotype" w:cs="Times New Roman"/>
        </w:rPr>
        <w:t>mata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pelajaran</w:t>
      </w:r>
      <w:proofErr w:type="spellEnd"/>
      <w:r w:rsidRPr="00DC64D8">
        <w:rPr>
          <w:rFonts w:ascii="Palatino Linotype" w:hAnsi="Palatino Linotype" w:cs="Times New Roman"/>
        </w:rPr>
        <w:t xml:space="preserve"> Pendidikan Agama Kristen (PAK) pada </w:t>
      </w:r>
      <w:proofErr w:type="spellStart"/>
      <w:r w:rsidRPr="00DC64D8">
        <w:rPr>
          <w:rFonts w:ascii="Palatino Linotype" w:hAnsi="Palatino Linotype" w:cs="Times New Roman"/>
        </w:rPr>
        <w:t>kelas</w:t>
      </w:r>
      <w:proofErr w:type="spellEnd"/>
      <w:r w:rsidRPr="00DC64D8">
        <w:rPr>
          <w:rFonts w:ascii="Palatino Linotype" w:hAnsi="Palatino Linotype" w:cs="Times New Roman"/>
        </w:rPr>
        <w:t xml:space="preserve"> III SD Negeri 274 Maluku Tengah </w:t>
      </w:r>
      <w:proofErr w:type="spellStart"/>
      <w:r w:rsidRPr="00DC64D8">
        <w:rPr>
          <w:rFonts w:ascii="Palatino Linotype" w:hAnsi="Palatino Linotype" w:cs="Times New Roman"/>
        </w:rPr>
        <w:t>melalui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metode</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pembelajaran</w:t>
      </w:r>
      <w:proofErr w:type="spellEnd"/>
      <w:r w:rsidRPr="00DC64D8">
        <w:rPr>
          <w:rFonts w:ascii="Palatino Linotype" w:hAnsi="Palatino Linotype" w:cs="Times New Roman"/>
        </w:rPr>
        <w:t xml:space="preserve"> </w:t>
      </w:r>
      <w:r w:rsidRPr="00DC64D8">
        <w:rPr>
          <w:rFonts w:ascii="Palatino Linotype" w:hAnsi="Palatino Linotype" w:cs="Times New Roman"/>
          <w:i/>
        </w:rPr>
        <w:t xml:space="preserve">picture and picture </w:t>
      </w:r>
      <w:proofErr w:type="spellStart"/>
      <w:r w:rsidRPr="00DC64D8">
        <w:rPr>
          <w:rFonts w:ascii="Palatino Linotype" w:hAnsi="Palatino Linotype" w:cs="Times New Roman"/>
        </w:rPr>
        <w:t>tepat</w:t>
      </w:r>
      <w:proofErr w:type="spellEnd"/>
      <w:r w:rsidRPr="00DC64D8">
        <w:rPr>
          <w:rFonts w:ascii="Palatino Linotype" w:hAnsi="Palatino Linotype" w:cs="Times New Roman"/>
        </w:rPr>
        <w:t xml:space="preserve"> pada </w:t>
      </w:r>
      <w:proofErr w:type="spellStart"/>
      <w:r w:rsidRPr="00DC64D8">
        <w:rPr>
          <w:rFonts w:ascii="Palatino Linotype" w:hAnsi="Palatino Linotype" w:cs="Times New Roman"/>
        </w:rPr>
        <w:t>siklus</w:t>
      </w:r>
      <w:proofErr w:type="spellEnd"/>
      <w:r w:rsidRPr="00DC64D8">
        <w:rPr>
          <w:rFonts w:ascii="Palatino Linotype" w:hAnsi="Palatino Linotype" w:cs="Times New Roman"/>
        </w:rPr>
        <w:t xml:space="preserve"> II dan </w:t>
      </w:r>
      <w:proofErr w:type="spellStart"/>
      <w:r w:rsidRPr="00DC64D8">
        <w:rPr>
          <w:rFonts w:ascii="Palatino Linotype" w:hAnsi="Palatino Linotype" w:cs="Times New Roman"/>
        </w:rPr>
        <w:t>peningkatan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hasil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sangat </w:t>
      </w:r>
      <w:proofErr w:type="spellStart"/>
      <w:r w:rsidRPr="00DC64D8">
        <w:rPr>
          <w:rFonts w:ascii="Palatino Linotype" w:hAnsi="Palatino Linotype" w:cs="Times New Roman"/>
        </w:rPr>
        <w:t>baik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secara</w:t>
      </w:r>
      <w:proofErr w:type="spellEnd"/>
      <w:r w:rsidRPr="00DC64D8">
        <w:rPr>
          <w:rFonts w:ascii="Palatino Linotype" w:hAnsi="Palatino Linotype" w:cs="Times New Roman"/>
        </w:rPr>
        <w:t xml:space="preserve"> individual dan </w:t>
      </w:r>
      <w:proofErr w:type="spellStart"/>
      <w:r w:rsidRPr="00DC64D8">
        <w:rPr>
          <w:rFonts w:ascii="Palatino Linotype" w:hAnsi="Palatino Linotype" w:cs="Times New Roman"/>
        </w:rPr>
        <w:t>klasikal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mencapi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kriteria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ketuintasan</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telah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ditetapkan</w:t>
      </w:r>
      <w:proofErr w:type="spellEnd"/>
      <w:r w:rsidRPr="00DC64D8">
        <w:rPr>
          <w:rFonts w:ascii="Palatino Linotype" w:hAnsi="Palatino Linotype" w:cs="Times New Roman"/>
        </w:rPr>
        <w:t xml:space="preserve">.  </w:t>
      </w:r>
    </w:p>
    <w:p w14:paraId="57E9E020" w14:textId="267442D3" w:rsidR="006752A7" w:rsidRPr="00DC64D8" w:rsidRDefault="0045670A" w:rsidP="009A0DC2">
      <w:pPr>
        <w:spacing w:before="120" w:after="0" w:line="240" w:lineRule="auto"/>
        <w:jc w:val="both"/>
        <w:rPr>
          <w:rFonts w:ascii="Palatino Linotype" w:hAnsi="Palatino Linotype" w:cs="Times New Roman"/>
          <w:b/>
        </w:rPr>
      </w:pPr>
      <w:proofErr w:type="spellStart"/>
      <w:r w:rsidRPr="00DC64D8">
        <w:rPr>
          <w:rFonts w:ascii="Palatino Linotype" w:hAnsi="Palatino Linotype" w:cs="Times New Roman"/>
          <w:b/>
        </w:rPr>
        <w:t>Penutup</w:t>
      </w:r>
      <w:proofErr w:type="spellEnd"/>
    </w:p>
    <w:p w14:paraId="60DE0E34" w14:textId="29C3ADA4" w:rsidR="00EE1E70" w:rsidRPr="00DC64D8" w:rsidRDefault="006752A7" w:rsidP="009A0DC2">
      <w:pPr>
        <w:spacing w:after="0" w:line="240" w:lineRule="auto"/>
        <w:ind w:firstLine="426"/>
        <w:jc w:val="both"/>
        <w:rPr>
          <w:rFonts w:ascii="Palatino Linotype" w:hAnsi="Palatino Linotype" w:cs="Times New Roman"/>
        </w:rPr>
      </w:pPr>
      <w:proofErr w:type="spellStart"/>
      <w:r w:rsidRPr="00DC64D8">
        <w:rPr>
          <w:rFonts w:ascii="Palatino Linotype" w:hAnsi="Palatino Linotype" w:cs="Times New Roman"/>
        </w:rPr>
        <w:t>Berdasarkan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nilai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hasil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tes</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siklus</w:t>
      </w:r>
      <w:proofErr w:type="spellEnd"/>
      <w:r w:rsidRPr="00DC64D8">
        <w:rPr>
          <w:rFonts w:ascii="Palatino Linotype" w:hAnsi="Palatino Linotype" w:cs="Times New Roman"/>
        </w:rPr>
        <w:t xml:space="preserve"> I, </w:t>
      </w:r>
      <w:proofErr w:type="spellStart"/>
      <w:r w:rsidRPr="00DC64D8">
        <w:rPr>
          <w:rFonts w:ascii="Palatino Linotype" w:hAnsi="Palatino Linotype" w:cs="Times New Roman"/>
        </w:rPr>
        <w:t>terdapat</w:t>
      </w:r>
      <w:proofErr w:type="spellEnd"/>
      <w:r w:rsidRPr="00DC64D8">
        <w:rPr>
          <w:rFonts w:ascii="Palatino Linotype" w:hAnsi="Palatino Linotype" w:cs="Times New Roman"/>
        </w:rPr>
        <w:t xml:space="preserve"> 4 orang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belum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mencapai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ketuntasan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secara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individu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yaitu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memperoleh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daya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serap</w:t>
      </w:r>
      <w:proofErr w:type="spellEnd"/>
      <w:r w:rsidRPr="00DC64D8">
        <w:rPr>
          <w:rFonts w:ascii="Palatino Linotype" w:hAnsi="Palatino Linotype" w:cs="Times New Roman"/>
        </w:rPr>
        <w:t xml:space="preserve"> &lt; 65 </w:t>
      </w:r>
      <w:proofErr w:type="spellStart"/>
      <w:r w:rsidRPr="00DC64D8">
        <w:rPr>
          <w:rFonts w:ascii="Palatino Linotype" w:hAnsi="Palatino Linotype" w:cs="Times New Roman"/>
        </w:rPr>
        <w:t>sesuai</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KKM di </w:t>
      </w:r>
      <w:proofErr w:type="spellStart"/>
      <w:r w:rsidRPr="00DC64D8">
        <w:rPr>
          <w:rFonts w:ascii="Palatino Linotype" w:hAnsi="Palatino Linotype" w:cs="Times New Roman"/>
        </w:rPr>
        <w:t>sekolah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tersebut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untuk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mata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pelajaran</w:t>
      </w:r>
      <w:proofErr w:type="spellEnd"/>
      <w:r w:rsidRPr="00DC64D8">
        <w:rPr>
          <w:rFonts w:ascii="Palatino Linotype" w:hAnsi="Palatino Linotype" w:cs="Times New Roman"/>
        </w:rPr>
        <w:t xml:space="preserve"> PAK, dan </w:t>
      </w:r>
      <w:proofErr w:type="spellStart"/>
      <w:r w:rsidRPr="00DC64D8">
        <w:rPr>
          <w:rFonts w:ascii="Palatino Linotype" w:hAnsi="Palatino Linotype" w:cs="Times New Roman"/>
        </w:rPr>
        <w:t>siswa</w:t>
      </w:r>
      <w:proofErr w:type="spellEnd"/>
      <w:r w:rsidRPr="00DC64D8">
        <w:rPr>
          <w:rFonts w:ascii="Palatino Linotype" w:hAnsi="Palatino Linotype" w:cs="Times New Roman"/>
        </w:rPr>
        <w:t xml:space="preserve"> yang </w:t>
      </w:r>
      <w:proofErr w:type="spellStart"/>
      <w:r w:rsidRPr="00DC64D8">
        <w:rPr>
          <w:rFonts w:ascii="Palatino Linotype" w:hAnsi="Palatino Linotype" w:cs="Times New Roman"/>
        </w:rPr>
        <w:t>memperoleh</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daya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serap</w:t>
      </w:r>
      <w:proofErr w:type="spellEnd"/>
      <w:r w:rsidRPr="00DC64D8">
        <w:rPr>
          <w:rFonts w:ascii="Palatino Linotype" w:hAnsi="Palatino Linotype" w:cs="Times New Roman"/>
        </w:rPr>
        <w:t xml:space="preserve"> ≥ 65 </w:t>
      </w:r>
      <w:proofErr w:type="spellStart"/>
      <w:r w:rsidRPr="00DC64D8">
        <w:rPr>
          <w:rFonts w:ascii="Palatino Linotype" w:hAnsi="Palatino Linotype" w:cs="Times New Roman"/>
        </w:rPr>
        <w:t>berjumlah</w:t>
      </w:r>
      <w:proofErr w:type="spellEnd"/>
      <w:r w:rsidRPr="00DC64D8">
        <w:rPr>
          <w:rFonts w:ascii="Palatino Linotype" w:hAnsi="Palatino Linotype" w:cs="Times New Roman"/>
        </w:rPr>
        <w:t xml:space="preserve"> 6 orang </w:t>
      </w:r>
      <w:proofErr w:type="spellStart"/>
      <w:r w:rsidRPr="00DC64D8">
        <w:rPr>
          <w:rFonts w:ascii="Palatino Linotype" w:hAnsi="Palatino Linotype" w:cs="Times New Roman"/>
        </w:rPr>
        <w:t>dengan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persentase</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ketuntasan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secara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klasikal</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sebesar</w:t>
      </w:r>
      <w:proofErr w:type="spellEnd"/>
      <w:r w:rsidRPr="00DC64D8">
        <w:rPr>
          <w:rFonts w:ascii="Palatino Linotype" w:hAnsi="Palatino Linotype" w:cs="Times New Roman"/>
        </w:rPr>
        <w:t xml:space="preserve"> 60%. Oleh </w:t>
      </w:r>
      <w:proofErr w:type="spellStart"/>
      <w:r w:rsidRPr="00DC64D8">
        <w:rPr>
          <w:rFonts w:ascii="Palatino Linotype" w:hAnsi="Palatino Linotype" w:cs="Times New Roman"/>
        </w:rPr>
        <w:t>karena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itu</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dapat</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disimpulkan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bahwa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ketuntasan</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belajar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secara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klasikal</w:t>
      </w:r>
      <w:proofErr w:type="spellEnd"/>
      <w:r w:rsidRPr="00DC64D8">
        <w:rPr>
          <w:rFonts w:ascii="Palatino Linotype" w:hAnsi="Palatino Linotype" w:cs="Times New Roman"/>
        </w:rPr>
        <w:t xml:space="preserve"> pada </w:t>
      </w:r>
      <w:proofErr w:type="spellStart"/>
      <w:r w:rsidRPr="00DC64D8">
        <w:rPr>
          <w:rFonts w:ascii="Palatino Linotype" w:hAnsi="Palatino Linotype" w:cs="Times New Roman"/>
        </w:rPr>
        <w:t>siklus</w:t>
      </w:r>
      <w:proofErr w:type="spellEnd"/>
      <w:r w:rsidRPr="00DC64D8">
        <w:rPr>
          <w:rFonts w:ascii="Palatino Linotype" w:hAnsi="Palatino Linotype" w:cs="Times New Roman"/>
        </w:rPr>
        <w:t xml:space="preserve"> I </w:t>
      </w:r>
      <w:proofErr w:type="spellStart"/>
      <w:r w:rsidRPr="00DC64D8">
        <w:rPr>
          <w:rFonts w:ascii="Palatino Linotype" w:hAnsi="Palatino Linotype" w:cs="Times New Roman"/>
        </w:rPr>
        <w:t>belum</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tercapai</w:t>
      </w:r>
      <w:proofErr w:type="spellEnd"/>
      <w:r w:rsidRPr="00DC64D8">
        <w:rPr>
          <w:rFonts w:ascii="Palatino Linotype" w:hAnsi="Palatino Linotype" w:cs="Times New Roman"/>
        </w:rPr>
        <w:t>.</w:t>
      </w:r>
    </w:p>
    <w:p w14:paraId="41D3B81B" w14:textId="0048F30B" w:rsidR="006752A7" w:rsidRPr="00DC64D8" w:rsidRDefault="006752A7" w:rsidP="00DC64D8">
      <w:pPr>
        <w:tabs>
          <w:tab w:val="left" w:pos="2535"/>
          <w:tab w:val="center" w:pos="4680"/>
        </w:tabs>
        <w:spacing w:after="0" w:line="240" w:lineRule="auto"/>
        <w:jc w:val="both"/>
        <w:rPr>
          <w:rFonts w:ascii="Palatino Linotype" w:hAnsi="Palatino Linotype" w:cs="Times New Roman"/>
          <w:b/>
        </w:rPr>
      </w:pPr>
      <w:r w:rsidRPr="00DC64D8">
        <w:rPr>
          <w:rFonts w:ascii="Palatino Linotype" w:hAnsi="Palatino Linotype" w:cs="Times New Roman"/>
          <w:b/>
        </w:rPr>
        <w:lastRenderedPageBreak/>
        <w:t>DAFTAR PUSTAKA</w:t>
      </w:r>
    </w:p>
    <w:p w14:paraId="724ACE21" w14:textId="77777777" w:rsidR="006752A7" w:rsidRPr="00DC64D8" w:rsidRDefault="006752A7" w:rsidP="00E17CC2">
      <w:pPr>
        <w:spacing w:before="240" w:after="0" w:line="240" w:lineRule="auto"/>
        <w:ind w:left="425" w:hanging="425"/>
        <w:jc w:val="both"/>
        <w:rPr>
          <w:rFonts w:ascii="Palatino Linotype" w:hAnsi="Palatino Linotype" w:cs="Times New Roman"/>
        </w:rPr>
      </w:pPr>
      <w:r w:rsidRPr="00DC64D8">
        <w:rPr>
          <w:rFonts w:ascii="Palatino Linotype" w:hAnsi="Palatino Linotype" w:cs="Times New Roman"/>
          <w:lang w:val="fi-FI"/>
        </w:rPr>
        <w:t xml:space="preserve">Arikunto, S.2010, </w:t>
      </w:r>
      <w:r w:rsidRPr="00DC64D8">
        <w:rPr>
          <w:rFonts w:ascii="Palatino Linotype" w:hAnsi="Palatino Linotype" w:cs="Times New Roman"/>
          <w:i/>
          <w:lang w:val="fi-FI"/>
        </w:rPr>
        <w:t xml:space="preserve">Prosedur Penelitian, </w:t>
      </w:r>
      <w:r w:rsidRPr="00DC64D8">
        <w:rPr>
          <w:rFonts w:ascii="Palatino Linotype" w:hAnsi="Palatino Linotype" w:cs="Times New Roman"/>
          <w:lang w:val="fi-FI"/>
        </w:rPr>
        <w:t xml:space="preserve">Jakarta . </w:t>
      </w:r>
      <w:r w:rsidRPr="00DC64D8">
        <w:rPr>
          <w:rFonts w:ascii="Palatino Linotype" w:hAnsi="Palatino Linotype" w:cs="Times New Roman"/>
        </w:rPr>
        <w:t xml:space="preserve">PT </w:t>
      </w:r>
      <w:proofErr w:type="spellStart"/>
      <w:r w:rsidRPr="00DC64D8">
        <w:rPr>
          <w:rFonts w:ascii="Palatino Linotype" w:hAnsi="Palatino Linotype" w:cs="Times New Roman"/>
        </w:rPr>
        <w:t>Rineka</w:t>
      </w:r>
      <w:proofErr w:type="spellEnd"/>
      <w:r w:rsidRPr="00DC64D8">
        <w:rPr>
          <w:rFonts w:ascii="Palatino Linotype" w:hAnsi="Palatino Linotype" w:cs="Times New Roman"/>
        </w:rPr>
        <w:t xml:space="preserve"> Cipta</w:t>
      </w:r>
    </w:p>
    <w:p w14:paraId="3AD2BE87" w14:textId="422E4058" w:rsidR="006752A7" w:rsidRPr="00DC64D8" w:rsidRDefault="006752A7" w:rsidP="00E17CC2">
      <w:pPr>
        <w:spacing w:before="120" w:after="0" w:line="240" w:lineRule="auto"/>
        <w:ind w:left="425" w:hanging="425"/>
        <w:jc w:val="both"/>
        <w:rPr>
          <w:rFonts w:ascii="Palatino Linotype" w:hAnsi="Palatino Linotype" w:cs="Times New Roman"/>
          <w:lang w:val="fi-FI"/>
        </w:rPr>
      </w:pPr>
      <w:r w:rsidRPr="00DC64D8">
        <w:rPr>
          <w:rFonts w:ascii="Palatino Linotype" w:hAnsi="Palatino Linotype" w:cs="Times New Roman"/>
          <w:lang w:val="fi-FI"/>
        </w:rPr>
        <w:t>Asmadi M Jamal,</w:t>
      </w:r>
      <w:r w:rsidR="00E17CC2">
        <w:rPr>
          <w:rFonts w:ascii="Palatino Linotype" w:hAnsi="Palatino Linotype" w:cs="Times New Roman"/>
          <w:lang w:val="fi-FI"/>
        </w:rPr>
        <w:t xml:space="preserve"> </w:t>
      </w:r>
      <w:r w:rsidRPr="00DC64D8">
        <w:rPr>
          <w:rFonts w:ascii="Palatino Linotype" w:hAnsi="Palatino Linotype" w:cs="Times New Roman"/>
          <w:lang w:val="fi-FI"/>
        </w:rPr>
        <w:t xml:space="preserve">2011, </w:t>
      </w:r>
      <w:r w:rsidR="000B7220" w:rsidRPr="00DC64D8">
        <w:rPr>
          <w:rFonts w:ascii="Palatino Linotype" w:hAnsi="Palatino Linotype" w:cs="Times New Roman"/>
          <w:lang w:val="fi-FI"/>
        </w:rPr>
        <w:t>Tujuan Tips Aplikas</w:t>
      </w:r>
      <w:r w:rsidR="000B7220">
        <w:rPr>
          <w:rFonts w:ascii="Palatino Linotype" w:hAnsi="Palatino Linotype" w:cs="Times New Roman"/>
          <w:lang w:val="fi-FI"/>
        </w:rPr>
        <w:t>i</w:t>
      </w:r>
      <w:r w:rsidR="000B7220" w:rsidRPr="00DC64D8">
        <w:rPr>
          <w:rFonts w:ascii="Palatino Linotype" w:hAnsi="Palatino Linotype" w:cs="Times New Roman"/>
          <w:lang w:val="fi-FI"/>
        </w:rPr>
        <w:t xml:space="preserve"> </w:t>
      </w:r>
      <w:r w:rsidRPr="00DC64D8">
        <w:rPr>
          <w:rFonts w:ascii="Palatino Linotype" w:hAnsi="Palatino Linotype" w:cs="Times New Roman"/>
          <w:lang w:val="fi-FI"/>
        </w:rPr>
        <w:t>PAKEM, ;</w:t>
      </w:r>
      <w:r w:rsidR="000B7220">
        <w:rPr>
          <w:rFonts w:ascii="Palatino Linotype" w:hAnsi="Palatino Linotype" w:cs="Times New Roman"/>
          <w:lang w:val="fi-FI"/>
        </w:rPr>
        <w:t xml:space="preserve"> Y</w:t>
      </w:r>
      <w:r w:rsidRPr="00DC64D8">
        <w:rPr>
          <w:rFonts w:ascii="Palatino Linotype" w:hAnsi="Palatino Linotype" w:cs="Times New Roman"/>
          <w:lang w:val="fi-FI"/>
        </w:rPr>
        <w:t>ogyakarta:</w:t>
      </w:r>
    </w:p>
    <w:p w14:paraId="63394C31" w14:textId="638A228D" w:rsidR="006752A7" w:rsidRPr="00DC64D8" w:rsidRDefault="006752A7" w:rsidP="00E17CC2">
      <w:pPr>
        <w:pStyle w:val="FootnoteText"/>
        <w:spacing w:before="240"/>
        <w:jc w:val="both"/>
        <w:rPr>
          <w:rFonts w:ascii="Palatino Linotype" w:hAnsi="Palatino Linotype" w:cs="Times New Roman"/>
          <w:sz w:val="22"/>
          <w:szCs w:val="22"/>
        </w:rPr>
      </w:pPr>
      <w:proofErr w:type="spellStart"/>
      <w:r w:rsidRPr="00DC64D8">
        <w:rPr>
          <w:rFonts w:ascii="Palatino Linotype" w:hAnsi="Palatino Linotype" w:cs="Times New Roman"/>
          <w:sz w:val="22"/>
          <w:szCs w:val="22"/>
        </w:rPr>
        <w:t>Annurahman</w:t>
      </w:r>
      <w:proofErr w:type="spellEnd"/>
      <w:r w:rsidRPr="00DC64D8">
        <w:rPr>
          <w:rFonts w:ascii="Palatino Linotype" w:hAnsi="Palatino Linotype" w:cs="Times New Roman"/>
          <w:sz w:val="22"/>
          <w:szCs w:val="22"/>
        </w:rPr>
        <w:t xml:space="preserve">. M dan </w:t>
      </w:r>
      <w:proofErr w:type="spellStart"/>
      <w:r w:rsidRPr="00DC64D8">
        <w:rPr>
          <w:rFonts w:ascii="Palatino Linotype" w:hAnsi="Palatino Linotype" w:cs="Times New Roman"/>
          <w:sz w:val="22"/>
          <w:szCs w:val="22"/>
        </w:rPr>
        <w:t>Pembelajaran</w:t>
      </w:r>
      <w:proofErr w:type="spellEnd"/>
      <w:r w:rsidRPr="00DC64D8">
        <w:rPr>
          <w:rFonts w:ascii="Palatino Linotype" w:hAnsi="Palatino Linotype" w:cs="Times New Roman"/>
          <w:sz w:val="22"/>
          <w:szCs w:val="22"/>
        </w:rPr>
        <w:t xml:space="preserve">: </w:t>
      </w:r>
      <w:proofErr w:type="gramStart"/>
      <w:r w:rsidRPr="00DC64D8">
        <w:rPr>
          <w:rFonts w:ascii="Palatino Linotype" w:hAnsi="Palatino Linotype" w:cs="Times New Roman"/>
          <w:sz w:val="22"/>
          <w:szCs w:val="22"/>
        </w:rPr>
        <w:t>Bandung :</w:t>
      </w:r>
      <w:proofErr w:type="gramEnd"/>
      <w:r w:rsidR="00E17CC2">
        <w:rPr>
          <w:rFonts w:ascii="Palatino Linotype" w:hAnsi="Palatino Linotype" w:cs="Times New Roman"/>
          <w:sz w:val="22"/>
          <w:szCs w:val="22"/>
        </w:rPr>
        <w:t xml:space="preserve"> </w:t>
      </w:r>
      <w:r w:rsidRPr="00DC64D8">
        <w:rPr>
          <w:rFonts w:ascii="Palatino Linotype" w:hAnsi="Palatino Linotype" w:cs="Times New Roman"/>
          <w:sz w:val="22"/>
          <w:szCs w:val="22"/>
        </w:rPr>
        <w:t xml:space="preserve"> </w:t>
      </w:r>
      <w:proofErr w:type="spellStart"/>
      <w:r w:rsidR="000B7220" w:rsidRPr="00DC64D8">
        <w:rPr>
          <w:rFonts w:ascii="Palatino Linotype" w:hAnsi="Palatino Linotype" w:cs="Times New Roman"/>
          <w:sz w:val="22"/>
          <w:szCs w:val="22"/>
        </w:rPr>
        <w:t>Alfabeta</w:t>
      </w:r>
      <w:proofErr w:type="spellEnd"/>
      <w:r w:rsidR="000B7220" w:rsidRPr="00DC64D8">
        <w:rPr>
          <w:rFonts w:ascii="Palatino Linotype" w:hAnsi="Palatino Linotype" w:cs="Times New Roman"/>
          <w:sz w:val="22"/>
          <w:szCs w:val="22"/>
        </w:rPr>
        <w:t xml:space="preserve"> </w:t>
      </w:r>
      <w:r w:rsidRPr="00DC64D8">
        <w:rPr>
          <w:rFonts w:ascii="Palatino Linotype" w:hAnsi="Palatino Linotype" w:cs="Times New Roman"/>
          <w:sz w:val="22"/>
          <w:szCs w:val="22"/>
        </w:rPr>
        <w:t>ISBN 2009</w:t>
      </w:r>
    </w:p>
    <w:p w14:paraId="282CD62F" w14:textId="10D5C154" w:rsidR="006752A7" w:rsidRPr="00DC64D8" w:rsidRDefault="006752A7" w:rsidP="00E17CC2">
      <w:pPr>
        <w:spacing w:before="120" w:after="0" w:line="240" w:lineRule="auto"/>
        <w:ind w:left="425" w:hanging="425"/>
        <w:jc w:val="both"/>
        <w:rPr>
          <w:rFonts w:ascii="Palatino Linotype" w:hAnsi="Palatino Linotype" w:cs="Times New Roman"/>
          <w:lang w:val="fi-FI"/>
        </w:rPr>
      </w:pPr>
      <w:r w:rsidRPr="00DC64D8">
        <w:rPr>
          <w:rFonts w:ascii="Palatino Linotype" w:hAnsi="Palatino Linotype" w:cs="Times New Roman"/>
          <w:lang w:val="fi-FI"/>
        </w:rPr>
        <w:t>Dimyanti dan Mujiyono. Belajar dan Pembelajaran</w:t>
      </w:r>
      <w:r w:rsidR="00E17CC2">
        <w:rPr>
          <w:rFonts w:ascii="Palatino Linotype" w:hAnsi="Palatino Linotype" w:cs="Times New Roman"/>
          <w:lang w:val="fi-FI"/>
        </w:rPr>
        <w:t>.</w:t>
      </w:r>
      <w:r w:rsidRPr="00DC64D8">
        <w:rPr>
          <w:rFonts w:ascii="Palatino Linotype" w:hAnsi="Palatino Linotype" w:cs="Times New Roman"/>
          <w:lang w:val="fi-FI"/>
        </w:rPr>
        <w:t xml:space="preserve"> Jakarta : Rineka Cipta,</w:t>
      </w:r>
    </w:p>
    <w:p w14:paraId="5B218F81" w14:textId="77777777" w:rsidR="006752A7" w:rsidRPr="00DC64D8" w:rsidRDefault="006752A7" w:rsidP="00E17CC2">
      <w:pPr>
        <w:spacing w:after="0" w:line="240" w:lineRule="auto"/>
        <w:ind w:left="2160" w:hanging="1876"/>
        <w:jc w:val="both"/>
        <w:rPr>
          <w:rFonts w:ascii="Palatino Linotype" w:hAnsi="Palatino Linotype" w:cs="Times New Roman"/>
        </w:rPr>
      </w:pPr>
      <w:r w:rsidRPr="00DC64D8">
        <w:rPr>
          <w:rFonts w:ascii="Palatino Linotype" w:hAnsi="Palatino Linotype" w:cs="Times New Roman"/>
          <w:lang w:val="fi-FI"/>
        </w:rPr>
        <w:t xml:space="preserve"> </w:t>
      </w:r>
      <w:r w:rsidRPr="00DC64D8">
        <w:rPr>
          <w:rFonts w:ascii="Palatino Linotype" w:hAnsi="Palatino Linotype" w:cs="Times New Roman"/>
        </w:rPr>
        <w:t>2006.</w:t>
      </w:r>
    </w:p>
    <w:p w14:paraId="318B3E2D" w14:textId="6EE556A9" w:rsidR="006752A7" w:rsidRPr="00DC64D8" w:rsidRDefault="006752A7" w:rsidP="009A0DC2">
      <w:pPr>
        <w:spacing w:after="0" w:line="240" w:lineRule="auto"/>
        <w:ind w:left="426" w:hanging="426"/>
        <w:jc w:val="both"/>
        <w:rPr>
          <w:rFonts w:ascii="Palatino Linotype" w:hAnsi="Palatino Linotype" w:cs="Times New Roman"/>
        </w:rPr>
      </w:pPr>
      <w:r w:rsidRPr="00DC64D8">
        <w:rPr>
          <w:rFonts w:ascii="Palatino Linotype" w:hAnsi="Palatino Linotype" w:cs="Times New Roman"/>
        </w:rPr>
        <w:t xml:space="preserve">Hari </w:t>
      </w:r>
      <w:proofErr w:type="spellStart"/>
      <w:r w:rsidRPr="00DC64D8">
        <w:rPr>
          <w:rFonts w:ascii="Palatino Linotype" w:hAnsi="Palatino Linotype" w:cs="Times New Roman"/>
        </w:rPr>
        <w:t>Suderajat</w:t>
      </w:r>
      <w:proofErr w:type="spellEnd"/>
      <w:proofErr w:type="gramStart"/>
      <w:r w:rsidRPr="00DC64D8">
        <w:rPr>
          <w:rFonts w:ascii="Palatino Linotype" w:hAnsi="Palatino Linotype" w:cs="Times New Roman"/>
        </w:rPr>
        <w:t>,”</w:t>
      </w:r>
      <w:proofErr w:type="spellStart"/>
      <w:r w:rsidRPr="00DC64D8">
        <w:rPr>
          <w:rFonts w:ascii="Palatino Linotype" w:hAnsi="Palatino Linotype" w:cs="Times New Roman"/>
        </w:rPr>
        <w:t>Implementasi</w:t>
      </w:r>
      <w:proofErr w:type="spellEnd"/>
      <w:proofErr w:type="gramEnd"/>
      <w:r w:rsidRPr="00DC64D8">
        <w:rPr>
          <w:rFonts w:ascii="Palatino Linotype" w:hAnsi="Palatino Linotype" w:cs="Times New Roman"/>
        </w:rPr>
        <w:t xml:space="preserve"> guru </w:t>
      </w:r>
      <w:proofErr w:type="spellStart"/>
      <w:r w:rsidRPr="00DC64D8">
        <w:rPr>
          <w:rFonts w:ascii="Palatino Linotype" w:hAnsi="Palatino Linotype" w:cs="Times New Roman"/>
        </w:rPr>
        <w:t>berbasis</w:t>
      </w:r>
      <w:proofErr w:type="spellEnd"/>
      <w:r w:rsidRPr="00DC64D8">
        <w:rPr>
          <w:rFonts w:ascii="Palatino Linotype" w:hAnsi="Palatino Linotype" w:cs="Times New Roman"/>
        </w:rPr>
        <w:t xml:space="preserve"> computer” , (</w:t>
      </w:r>
      <w:proofErr w:type="spellStart"/>
      <w:r w:rsidRPr="00DC64D8">
        <w:rPr>
          <w:rFonts w:ascii="Palatino Linotype" w:hAnsi="Palatino Linotype" w:cs="Times New Roman"/>
        </w:rPr>
        <w:t>Bandung:CV</w:t>
      </w:r>
      <w:proofErr w:type="spellEnd"/>
      <w:r w:rsidRPr="00DC64D8">
        <w:rPr>
          <w:rFonts w:ascii="Palatino Linotype" w:hAnsi="Palatino Linotype" w:cs="Times New Roman"/>
        </w:rPr>
        <w:t xml:space="preserve"> Cipta </w:t>
      </w:r>
      <w:proofErr w:type="spellStart"/>
      <w:r w:rsidRPr="00DC64D8">
        <w:rPr>
          <w:rFonts w:ascii="Palatino Linotype" w:hAnsi="Palatino Linotype" w:cs="Times New Roman"/>
        </w:rPr>
        <w:t>Rekask</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Grafika</w:t>
      </w:r>
      <w:proofErr w:type="spellEnd"/>
      <w:r w:rsidRPr="00DC64D8">
        <w:rPr>
          <w:rFonts w:ascii="Palatino Linotype" w:hAnsi="Palatino Linotype" w:cs="Times New Roman"/>
        </w:rPr>
        <w:t xml:space="preserve">, 2004), Cet.  1,  </w:t>
      </w:r>
    </w:p>
    <w:p w14:paraId="45DD16EB" w14:textId="77777777" w:rsidR="006752A7" w:rsidRPr="00DC64D8" w:rsidRDefault="006752A7" w:rsidP="009A0DC2">
      <w:pPr>
        <w:spacing w:after="0" w:line="240" w:lineRule="auto"/>
        <w:ind w:left="426" w:hanging="426"/>
        <w:jc w:val="both"/>
        <w:rPr>
          <w:rFonts w:ascii="Palatino Linotype" w:hAnsi="Palatino Linotype" w:cs="Times New Roman"/>
        </w:rPr>
      </w:pPr>
    </w:p>
    <w:p w14:paraId="4DC515A7" w14:textId="23884F69" w:rsidR="006752A7" w:rsidRPr="009A0DC2" w:rsidRDefault="006752A7" w:rsidP="009A0DC2">
      <w:pPr>
        <w:pStyle w:val="FootnoteText"/>
        <w:ind w:left="426" w:hanging="426"/>
        <w:jc w:val="both"/>
        <w:rPr>
          <w:rFonts w:ascii="Palatino Linotype" w:hAnsi="Palatino Linotype" w:cs="Times New Roman"/>
          <w:sz w:val="22"/>
          <w:szCs w:val="22"/>
          <w:lang w:val="fi-FI"/>
        </w:rPr>
      </w:pPr>
      <w:r w:rsidRPr="009A0DC2">
        <w:rPr>
          <w:rFonts w:ascii="Palatino Linotype" w:hAnsi="Palatino Linotype" w:cs="Times New Roman"/>
          <w:sz w:val="22"/>
          <w:szCs w:val="22"/>
          <w:lang w:val="fi-FI"/>
        </w:rPr>
        <w:t>Istarani, 58 Model Pembelajaran Inovatif, (Medan: Media Persada, 2012),</w:t>
      </w:r>
    </w:p>
    <w:p w14:paraId="1CDC912B" w14:textId="1BEAE7F3" w:rsidR="006752A7" w:rsidRPr="009A0DC2" w:rsidRDefault="006752A7" w:rsidP="00E17CC2">
      <w:pPr>
        <w:tabs>
          <w:tab w:val="center" w:pos="4680"/>
        </w:tabs>
        <w:spacing w:before="120" w:after="0" w:line="240" w:lineRule="auto"/>
        <w:ind w:left="426" w:hanging="426"/>
        <w:jc w:val="both"/>
        <w:rPr>
          <w:rFonts w:ascii="Palatino Linotype" w:hAnsi="Palatino Linotype" w:cs="Times New Roman"/>
          <w:lang w:val="fi-FI"/>
        </w:rPr>
      </w:pPr>
      <w:r w:rsidRPr="009A0DC2">
        <w:rPr>
          <w:rFonts w:ascii="Palatino Linotype" w:hAnsi="Palatino Linotype" w:cs="Times New Roman"/>
          <w:lang w:val="fi-FI"/>
        </w:rPr>
        <w:t xml:space="preserve">Nk Roestiya,2008, </w:t>
      </w:r>
      <w:r w:rsidRPr="009A0DC2">
        <w:rPr>
          <w:rFonts w:ascii="Palatino Linotype" w:hAnsi="Palatino Linotype" w:cs="Times New Roman"/>
          <w:i/>
          <w:lang w:val="fi-FI"/>
        </w:rPr>
        <w:t>Strategi Belajar Mengajar</w:t>
      </w:r>
      <w:r w:rsidRPr="009A0DC2">
        <w:rPr>
          <w:rFonts w:ascii="Palatino Linotype" w:hAnsi="Palatino Linotype" w:cs="Times New Roman"/>
          <w:lang w:val="fi-FI"/>
        </w:rPr>
        <w:t xml:space="preserve"> ,  Jakarta : Rineka Cipta.</w:t>
      </w:r>
    </w:p>
    <w:p w14:paraId="54B9EEDE" w14:textId="1DD119EA" w:rsidR="006752A7" w:rsidRPr="00DC64D8" w:rsidRDefault="006752A7" w:rsidP="00E17CC2">
      <w:pPr>
        <w:tabs>
          <w:tab w:val="center" w:pos="4680"/>
        </w:tabs>
        <w:spacing w:before="120" w:after="0" w:line="240" w:lineRule="auto"/>
        <w:ind w:left="426" w:hanging="426"/>
        <w:jc w:val="both"/>
        <w:rPr>
          <w:rFonts w:ascii="Palatino Linotype" w:hAnsi="Palatino Linotype" w:cs="Times New Roman"/>
          <w:lang w:val="fi-FI"/>
        </w:rPr>
      </w:pPr>
      <w:r w:rsidRPr="00DC64D8">
        <w:rPr>
          <w:rFonts w:ascii="Palatino Linotype" w:hAnsi="Palatino Linotype" w:cs="Times New Roman"/>
          <w:lang w:val="fi-FI"/>
        </w:rPr>
        <w:t>Mulyadi, 2010, Evaluasi Pendidikan  Pengembangan Model Evaluasi Pendidikan   Agama Di Sekolah, UIN- Maliki Presess.</w:t>
      </w:r>
    </w:p>
    <w:p w14:paraId="7C0DA917" w14:textId="389597AD" w:rsidR="006752A7" w:rsidRPr="00DC64D8" w:rsidRDefault="006752A7" w:rsidP="00E17CC2">
      <w:pPr>
        <w:spacing w:before="120" w:after="0" w:line="240" w:lineRule="auto"/>
        <w:ind w:left="426" w:hanging="426"/>
        <w:jc w:val="both"/>
        <w:rPr>
          <w:rFonts w:ascii="Palatino Linotype" w:hAnsi="Palatino Linotype" w:cs="Times New Roman"/>
        </w:rPr>
      </w:pPr>
      <w:proofErr w:type="spellStart"/>
      <w:r w:rsidRPr="00DC64D8">
        <w:rPr>
          <w:rFonts w:ascii="Palatino Linotype" w:hAnsi="Palatino Linotype" w:cs="Times New Roman"/>
        </w:rPr>
        <w:t>Sudjana</w:t>
      </w:r>
      <w:proofErr w:type="spellEnd"/>
      <w:r w:rsidRPr="00DC64D8">
        <w:rPr>
          <w:rFonts w:ascii="Palatino Linotype" w:hAnsi="Palatino Linotype" w:cs="Times New Roman"/>
        </w:rPr>
        <w:t xml:space="preserve"> Anas,2005,</w:t>
      </w:r>
      <w:r w:rsidR="009A0DC2">
        <w:rPr>
          <w:rFonts w:ascii="Palatino Linotype" w:hAnsi="Palatino Linotype" w:cs="Times New Roman"/>
        </w:rPr>
        <w:t xml:space="preserve"> </w:t>
      </w:r>
      <w:r w:rsidRPr="00DC64D8">
        <w:rPr>
          <w:rFonts w:ascii="Palatino Linotype" w:hAnsi="Palatino Linotype" w:cs="Times New Roman"/>
          <w:i/>
        </w:rPr>
        <w:t xml:space="preserve">Metode </w:t>
      </w:r>
      <w:proofErr w:type="spellStart"/>
      <w:r w:rsidRPr="00DC64D8">
        <w:rPr>
          <w:rFonts w:ascii="Palatino Linotype" w:hAnsi="Palatino Linotype" w:cs="Times New Roman"/>
          <w:i/>
        </w:rPr>
        <w:t>Statistik</w:t>
      </w:r>
      <w:proofErr w:type="spellEnd"/>
      <w:r w:rsidRPr="00DC64D8">
        <w:rPr>
          <w:rFonts w:ascii="Palatino Linotype" w:hAnsi="Palatino Linotype" w:cs="Times New Roman"/>
          <w:i/>
        </w:rPr>
        <w:t>,</w:t>
      </w:r>
      <w:r w:rsidRPr="00DC64D8">
        <w:rPr>
          <w:rFonts w:ascii="Palatino Linotype" w:hAnsi="Palatino Linotype" w:cs="Times New Roman"/>
        </w:rPr>
        <w:t xml:space="preserve"> Bandung: </w:t>
      </w:r>
      <w:proofErr w:type="spellStart"/>
      <w:r w:rsidRPr="00DC64D8">
        <w:rPr>
          <w:rFonts w:ascii="Palatino Linotype" w:hAnsi="Palatino Linotype" w:cs="Times New Roman"/>
        </w:rPr>
        <w:t>Tarsito</w:t>
      </w:r>
      <w:proofErr w:type="spellEnd"/>
    </w:p>
    <w:p w14:paraId="73052C06" w14:textId="2DE801B0" w:rsidR="006752A7" w:rsidRPr="00DC64D8" w:rsidRDefault="006752A7" w:rsidP="00E17CC2">
      <w:pPr>
        <w:tabs>
          <w:tab w:val="center" w:pos="4680"/>
        </w:tabs>
        <w:spacing w:before="120" w:after="0" w:line="240" w:lineRule="auto"/>
        <w:ind w:left="426" w:hanging="426"/>
        <w:jc w:val="both"/>
        <w:rPr>
          <w:rFonts w:ascii="Palatino Linotype" w:hAnsi="Palatino Linotype" w:cs="Times New Roman"/>
        </w:rPr>
      </w:pPr>
      <w:proofErr w:type="spellStart"/>
      <w:r w:rsidRPr="00DC64D8">
        <w:rPr>
          <w:rFonts w:ascii="Palatino Linotype" w:hAnsi="Palatino Linotype" w:cs="Times New Roman"/>
        </w:rPr>
        <w:t>Sudjana</w:t>
      </w:r>
      <w:proofErr w:type="spellEnd"/>
      <w:r w:rsidRPr="00DC64D8">
        <w:rPr>
          <w:rFonts w:ascii="Palatino Linotype" w:hAnsi="Palatino Linotype" w:cs="Times New Roman"/>
        </w:rPr>
        <w:t xml:space="preserve">, Nana. 2005. </w:t>
      </w:r>
      <w:r w:rsidRPr="00DC64D8">
        <w:rPr>
          <w:rFonts w:ascii="Palatino Linotype" w:hAnsi="Palatino Linotype" w:cs="Times New Roman"/>
          <w:i/>
        </w:rPr>
        <w:t>Dasar-</w:t>
      </w:r>
      <w:proofErr w:type="spellStart"/>
      <w:r w:rsidRPr="00DC64D8">
        <w:rPr>
          <w:rFonts w:ascii="Palatino Linotype" w:hAnsi="Palatino Linotype" w:cs="Times New Roman"/>
          <w:i/>
        </w:rPr>
        <w:t>dasar</w:t>
      </w:r>
      <w:proofErr w:type="spellEnd"/>
      <w:r w:rsidRPr="00DC64D8">
        <w:rPr>
          <w:rFonts w:ascii="Palatino Linotype" w:hAnsi="Palatino Linotype" w:cs="Times New Roman"/>
          <w:i/>
        </w:rPr>
        <w:t xml:space="preserve"> proses </w:t>
      </w:r>
      <w:proofErr w:type="spellStart"/>
      <w:r w:rsidRPr="00DC64D8">
        <w:rPr>
          <w:rFonts w:ascii="Palatino Linotype" w:hAnsi="Palatino Linotype" w:cs="Times New Roman"/>
          <w:i/>
        </w:rPr>
        <w:t>belajar</w:t>
      </w:r>
      <w:proofErr w:type="spellEnd"/>
      <w:r w:rsidRPr="00DC64D8">
        <w:rPr>
          <w:rFonts w:ascii="Palatino Linotype" w:hAnsi="Palatino Linotype" w:cs="Times New Roman"/>
          <w:i/>
        </w:rPr>
        <w:t xml:space="preserve"> </w:t>
      </w:r>
      <w:proofErr w:type="spellStart"/>
      <w:r w:rsidRPr="00DC64D8">
        <w:rPr>
          <w:rFonts w:ascii="Palatino Linotype" w:hAnsi="Palatino Linotype" w:cs="Times New Roman"/>
          <w:i/>
        </w:rPr>
        <w:t>mengajar</w:t>
      </w:r>
      <w:proofErr w:type="spellEnd"/>
      <w:r w:rsidRPr="00DC64D8">
        <w:rPr>
          <w:rFonts w:ascii="Palatino Linotype" w:hAnsi="Palatino Linotype" w:cs="Times New Roman"/>
          <w:i/>
        </w:rPr>
        <w:t>.</w:t>
      </w:r>
      <w:r w:rsidRPr="00DC64D8">
        <w:rPr>
          <w:rFonts w:ascii="Palatino Linotype" w:hAnsi="Palatino Linotype" w:cs="Times New Roman"/>
        </w:rPr>
        <w:t xml:space="preserve"> </w:t>
      </w:r>
      <w:proofErr w:type="spellStart"/>
      <w:r w:rsidRPr="00DC64D8">
        <w:rPr>
          <w:rFonts w:ascii="Palatino Linotype" w:hAnsi="Palatino Linotype" w:cs="Times New Roman"/>
        </w:rPr>
        <w:t>Baandung</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Sinar</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baru</w:t>
      </w:r>
      <w:proofErr w:type="spellEnd"/>
      <w:r w:rsidR="009A0DC2">
        <w:rPr>
          <w:rFonts w:ascii="Palatino Linotype" w:hAnsi="Palatino Linotype" w:cs="Times New Roman"/>
        </w:rPr>
        <w:t xml:space="preserve"> </w:t>
      </w:r>
      <w:proofErr w:type="spellStart"/>
      <w:r w:rsidRPr="00DC64D8">
        <w:rPr>
          <w:rFonts w:ascii="Palatino Linotype" w:hAnsi="Palatino Linotype" w:cs="Times New Roman"/>
        </w:rPr>
        <w:t>algesindo</w:t>
      </w:r>
      <w:proofErr w:type="spellEnd"/>
    </w:p>
    <w:p w14:paraId="2876D1AD" w14:textId="5007B101" w:rsidR="006752A7" w:rsidRPr="00DC64D8" w:rsidRDefault="006752A7" w:rsidP="00E17CC2">
      <w:pPr>
        <w:tabs>
          <w:tab w:val="left" w:pos="7216"/>
        </w:tabs>
        <w:spacing w:before="120" w:after="0" w:line="240" w:lineRule="auto"/>
        <w:ind w:left="426" w:hanging="426"/>
        <w:jc w:val="both"/>
        <w:rPr>
          <w:rFonts w:ascii="Palatino Linotype" w:hAnsi="Palatino Linotype" w:cs="Times New Roman"/>
        </w:rPr>
      </w:pPr>
      <w:proofErr w:type="spellStart"/>
      <w:r w:rsidRPr="00DC64D8">
        <w:rPr>
          <w:rFonts w:ascii="Palatino Linotype" w:hAnsi="Palatino Linotype" w:cs="Times New Roman"/>
        </w:rPr>
        <w:t>Suprijono</w:t>
      </w:r>
      <w:proofErr w:type="spellEnd"/>
      <w:r w:rsidRPr="00DC64D8">
        <w:rPr>
          <w:rFonts w:ascii="Palatino Linotype" w:hAnsi="Palatino Linotype" w:cs="Times New Roman"/>
        </w:rPr>
        <w:t xml:space="preserve"> Agus,2009,</w:t>
      </w:r>
      <w:r w:rsidR="009A0DC2">
        <w:rPr>
          <w:rFonts w:ascii="Palatino Linotype" w:hAnsi="Palatino Linotype" w:cs="Times New Roman"/>
        </w:rPr>
        <w:t xml:space="preserve"> </w:t>
      </w:r>
      <w:r w:rsidRPr="00DC64D8">
        <w:rPr>
          <w:rFonts w:ascii="Palatino Linotype" w:hAnsi="Palatino Linotype" w:cs="Times New Roman"/>
          <w:i/>
        </w:rPr>
        <w:t xml:space="preserve">Cooperative </w:t>
      </w:r>
      <w:proofErr w:type="spellStart"/>
      <w:r w:rsidRPr="00DC64D8">
        <w:rPr>
          <w:rFonts w:ascii="Palatino Linotype" w:hAnsi="Palatino Linotype" w:cs="Times New Roman"/>
          <w:i/>
        </w:rPr>
        <w:t>Learnig</w:t>
      </w:r>
      <w:proofErr w:type="spellEnd"/>
      <w:r w:rsidRPr="00DC64D8">
        <w:rPr>
          <w:rFonts w:ascii="Palatino Linotype" w:hAnsi="Palatino Linotype" w:cs="Times New Roman"/>
          <w:i/>
        </w:rPr>
        <w:t>,</w:t>
      </w:r>
      <w:r w:rsidRPr="00DC64D8">
        <w:rPr>
          <w:rFonts w:ascii="Palatino Linotype" w:hAnsi="Palatino Linotype" w:cs="Times New Roman"/>
        </w:rPr>
        <w:t xml:space="preserve"> Surabaya: </w:t>
      </w:r>
      <w:proofErr w:type="spellStart"/>
      <w:r w:rsidRPr="00DC64D8">
        <w:rPr>
          <w:rFonts w:ascii="Palatino Linotype" w:hAnsi="Palatino Linotype" w:cs="Times New Roman"/>
        </w:rPr>
        <w:t>pustaka</w:t>
      </w:r>
      <w:proofErr w:type="spellEnd"/>
      <w:r w:rsidRPr="00DC64D8">
        <w:rPr>
          <w:rFonts w:ascii="Palatino Linotype" w:hAnsi="Palatino Linotype" w:cs="Times New Roman"/>
        </w:rPr>
        <w:t xml:space="preserve"> </w:t>
      </w:r>
      <w:proofErr w:type="spellStart"/>
      <w:r w:rsidRPr="00DC64D8">
        <w:rPr>
          <w:rFonts w:ascii="Palatino Linotype" w:hAnsi="Palatino Linotype" w:cs="Times New Roman"/>
        </w:rPr>
        <w:t>Pelajar</w:t>
      </w:r>
      <w:proofErr w:type="spellEnd"/>
      <w:r w:rsidRPr="00DC64D8">
        <w:rPr>
          <w:rFonts w:ascii="Palatino Linotype" w:hAnsi="Palatino Linotype" w:cs="Times New Roman"/>
        </w:rPr>
        <w:t>.</w:t>
      </w:r>
      <w:r w:rsidRPr="00DC64D8">
        <w:rPr>
          <w:rFonts w:ascii="Palatino Linotype" w:hAnsi="Palatino Linotype" w:cs="Times New Roman"/>
        </w:rPr>
        <w:tab/>
      </w:r>
    </w:p>
    <w:p w14:paraId="7156981C" w14:textId="68BB3A91" w:rsidR="006752A7" w:rsidRPr="00DC64D8" w:rsidRDefault="006752A7" w:rsidP="00E17CC2">
      <w:pPr>
        <w:pStyle w:val="FootnoteText"/>
        <w:spacing w:before="120"/>
        <w:ind w:left="426" w:hanging="426"/>
        <w:jc w:val="both"/>
        <w:rPr>
          <w:rFonts w:ascii="Palatino Linotype" w:hAnsi="Palatino Linotype" w:cs="Times New Roman"/>
          <w:sz w:val="22"/>
          <w:szCs w:val="22"/>
        </w:rPr>
      </w:pPr>
      <w:proofErr w:type="spellStart"/>
      <w:r w:rsidRPr="00DC64D8">
        <w:rPr>
          <w:rFonts w:ascii="Palatino Linotype" w:hAnsi="Palatino Linotype" w:cs="Times New Roman"/>
          <w:sz w:val="22"/>
          <w:szCs w:val="22"/>
        </w:rPr>
        <w:t>Salmento</w:t>
      </w:r>
      <w:proofErr w:type="spellEnd"/>
      <w:r w:rsidRPr="00DC64D8">
        <w:rPr>
          <w:rFonts w:ascii="Palatino Linotype" w:hAnsi="Palatino Linotype" w:cs="Times New Roman"/>
          <w:sz w:val="22"/>
          <w:szCs w:val="22"/>
        </w:rPr>
        <w:t xml:space="preserve">, </w:t>
      </w:r>
      <w:proofErr w:type="spellStart"/>
      <w:r w:rsidR="00E17CC2">
        <w:rPr>
          <w:rFonts w:ascii="Palatino Linotype" w:hAnsi="Palatino Linotype" w:cs="Times New Roman"/>
          <w:sz w:val="22"/>
          <w:szCs w:val="22"/>
        </w:rPr>
        <w:t>B</w:t>
      </w:r>
      <w:r w:rsidRPr="00DC64D8">
        <w:rPr>
          <w:rFonts w:ascii="Palatino Linotype" w:hAnsi="Palatino Linotype" w:cs="Times New Roman"/>
          <w:sz w:val="22"/>
          <w:szCs w:val="22"/>
        </w:rPr>
        <w:t>elajar</w:t>
      </w:r>
      <w:proofErr w:type="spellEnd"/>
      <w:r w:rsidRPr="00DC64D8">
        <w:rPr>
          <w:rFonts w:ascii="Palatino Linotype" w:hAnsi="Palatino Linotype" w:cs="Times New Roman"/>
          <w:sz w:val="22"/>
          <w:szCs w:val="22"/>
        </w:rPr>
        <w:t xml:space="preserve"> dan </w:t>
      </w:r>
      <w:proofErr w:type="spellStart"/>
      <w:r w:rsidRPr="00DC64D8">
        <w:rPr>
          <w:rFonts w:ascii="Palatino Linotype" w:hAnsi="Palatino Linotype" w:cs="Times New Roman"/>
          <w:sz w:val="22"/>
          <w:szCs w:val="22"/>
        </w:rPr>
        <w:t>faktor-faktor</w:t>
      </w:r>
      <w:proofErr w:type="spellEnd"/>
      <w:r w:rsidRPr="00DC64D8">
        <w:rPr>
          <w:rFonts w:ascii="Palatino Linotype" w:hAnsi="Palatino Linotype" w:cs="Times New Roman"/>
          <w:sz w:val="22"/>
          <w:szCs w:val="22"/>
        </w:rPr>
        <w:t xml:space="preserve"> yang</w:t>
      </w:r>
      <w:r w:rsidR="00E17CC2">
        <w:rPr>
          <w:rFonts w:ascii="Palatino Linotype" w:hAnsi="Palatino Linotype" w:cs="Times New Roman"/>
          <w:sz w:val="22"/>
          <w:szCs w:val="22"/>
        </w:rPr>
        <w:t xml:space="preserve"> </w:t>
      </w:r>
      <w:proofErr w:type="spellStart"/>
      <w:r w:rsidRPr="00DC64D8">
        <w:rPr>
          <w:rFonts w:ascii="Palatino Linotype" w:hAnsi="Palatino Linotype" w:cs="Times New Roman"/>
          <w:sz w:val="22"/>
          <w:szCs w:val="22"/>
        </w:rPr>
        <w:t>mempengaruinya</w:t>
      </w:r>
      <w:proofErr w:type="spellEnd"/>
      <w:r w:rsidRPr="00DC64D8">
        <w:rPr>
          <w:rFonts w:ascii="Palatino Linotype" w:hAnsi="Palatino Linotype" w:cs="Times New Roman"/>
          <w:sz w:val="22"/>
          <w:szCs w:val="22"/>
        </w:rPr>
        <w:t>,</w:t>
      </w:r>
      <w:r w:rsidR="00E17CC2">
        <w:rPr>
          <w:rFonts w:ascii="Palatino Linotype" w:hAnsi="Palatino Linotype" w:cs="Times New Roman"/>
          <w:sz w:val="22"/>
          <w:szCs w:val="22"/>
        </w:rPr>
        <w:t xml:space="preserve"> </w:t>
      </w:r>
      <w:r w:rsidRPr="00DC64D8">
        <w:rPr>
          <w:rFonts w:ascii="Palatino Linotype" w:hAnsi="Palatino Linotype" w:cs="Times New Roman"/>
          <w:sz w:val="22"/>
          <w:szCs w:val="22"/>
        </w:rPr>
        <w:t>(Jakart</w:t>
      </w:r>
      <w:r w:rsidR="00E17CC2">
        <w:rPr>
          <w:rFonts w:ascii="Palatino Linotype" w:hAnsi="Palatino Linotype" w:cs="Times New Roman"/>
          <w:sz w:val="22"/>
          <w:szCs w:val="22"/>
        </w:rPr>
        <w:t>a</w:t>
      </w:r>
      <w:r w:rsidRPr="00DC64D8">
        <w:rPr>
          <w:rFonts w:ascii="Palatino Linotype" w:hAnsi="Palatino Linotype" w:cs="Times New Roman"/>
          <w:sz w:val="22"/>
          <w:szCs w:val="22"/>
        </w:rPr>
        <w:t xml:space="preserve">: </w:t>
      </w:r>
      <w:proofErr w:type="spellStart"/>
      <w:r w:rsidRPr="00DC64D8">
        <w:rPr>
          <w:rFonts w:ascii="Palatino Linotype" w:hAnsi="Palatino Linotype" w:cs="Times New Roman"/>
          <w:sz w:val="22"/>
          <w:szCs w:val="22"/>
        </w:rPr>
        <w:t>Rineka</w:t>
      </w:r>
      <w:proofErr w:type="spellEnd"/>
      <w:r w:rsidRPr="00DC64D8">
        <w:rPr>
          <w:rFonts w:ascii="Palatino Linotype" w:hAnsi="Palatino Linotype" w:cs="Times New Roman"/>
          <w:sz w:val="22"/>
          <w:szCs w:val="22"/>
        </w:rPr>
        <w:t xml:space="preserve"> </w:t>
      </w:r>
      <w:proofErr w:type="spellStart"/>
      <w:r w:rsidRPr="00DC64D8">
        <w:rPr>
          <w:rFonts w:ascii="Palatino Linotype" w:hAnsi="Palatino Linotype" w:cs="Times New Roman"/>
          <w:sz w:val="22"/>
          <w:szCs w:val="22"/>
        </w:rPr>
        <w:t>cipta</w:t>
      </w:r>
      <w:proofErr w:type="spellEnd"/>
      <w:r w:rsidR="00E17CC2">
        <w:rPr>
          <w:rFonts w:ascii="Palatino Linotype" w:hAnsi="Palatino Linotype" w:cs="Times New Roman"/>
          <w:sz w:val="22"/>
          <w:szCs w:val="22"/>
        </w:rPr>
        <w:t xml:space="preserve">, </w:t>
      </w:r>
      <w:r w:rsidRPr="00DC64D8">
        <w:rPr>
          <w:rFonts w:ascii="Palatino Linotype" w:hAnsi="Palatino Linotype" w:cs="Times New Roman"/>
          <w:sz w:val="22"/>
          <w:szCs w:val="22"/>
        </w:rPr>
        <w:t>2010)</w:t>
      </w:r>
    </w:p>
    <w:p w14:paraId="22166834" w14:textId="77777777" w:rsidR="005D1F30" w:rsidRPr="00DC64D8" w:rsidRDefault="005D1F30" w:rsidP="00E17CC2">
      <w:pPr>
        <w:spacing w:after="0" w:line="240" w:lineRule="auto"/>
        <w:ind w:left="426" w:hanging="426"/>
        <w:jc w:val="both"/>
        <w:rPr>
          <w:rFonts w:ascii="Palatino Linotype" w:hAnsi="Palatino Linotype" w:cs="Times New Roman"/>
        </w:rPr>
      </w:pPr>
    </w:p>
    <w:p w14:paraId="50A85A72" w14:textId="77777777" w:rsidR="005D1F30" w:rsidRPr="00DC64D8" w:rsidRDefault="005D1F30" w:rsidP="00E17CC2">
      <w:pPr>
        <w:spacing w:after="0" w:line="240" w:lineRule="auto"/>
        <w:ind w:left="426" w:hanging="426"/>
        <w:jc w:val="both"/>
        <w:rPr>
          <w:rFonts w:ascii="Palatino Linotype" w:hAnsi="Palatino Linotype" w:cs="Times New Roman"/>
          <w:b/>
        </w:rPr>
      </w:pPr>
    </w:p>
    <w:p w14:paraId="65A2B329" w14:textId="77777777" w:rsidR="005D1F30" w:rsidRPr="00DC64D8" w:rsidRDefault="005D1F30" w:rsidP="00E17CC2">
      <w:pPr>
        <w:tabs>
          <w:tab w:val="left" w:pos="7110"/>
        </w:tabs>
        <w:spacing w:after="0" w:line="240" w:lineRule="auto"/>
        <w:ind w:left="426" w:hanging="426"/>
        <w:jc w:val="both"/>
        <w:rPr>
          <w:rFonts w:ascii="Palatino Linotype" w:hAnsi="Palatino Linotype" w:cs="Times New Roman"/>
        </w:rPr>
      </w:pPr>
    </w:p>
    <w:p w14:paraId="2DC00D61" w14:textId="77777777" w:rsidR="00856C51" w:rsidRPr="00DC64D8" w:rsidRDefault="00856C51" w:rsidP="00E17CC2">
      <w:pPr>
        <w:tabs>
          <w:tab w:val="left" w:pos="7110"/>
        </w:tabs>
        <w:spacing w:after="0" w:line="240" w:lineRule="auto"/>
        <w:ind w:left="426" w:hanging="426"/>
        <w:jc w:val="both"/>
        <w:rPr>
          <w:rFonts w:ascii="Palatino Linotype" w:hAnsi="Palatino Linotype" w:cs="Times New Roman"/>
        </w:rPr>
      </w:pPr>
    </w:p>
    <w:sectPr w:rsidR="00856C51" w:rsidRPr="00DC64D8" w:rsidSect="0087417A">
      <w:type w:val="continuous"/>
      <w:pgSz w:w="12240" w:h="15840"/>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ADC8B" w14:textId="77777777" w:rsidR="0087417A" w:rsidRDefault="0087417A" w:rsidP="00327A7A">
      <w:pPr>
        <w:spacing w:after="0" w:line="240" w:lineRule="auto"/>
      </w:pPr>
      <w:r>
        <w:separator/>
      </w:r>
    </w:p>
  </w:endnote>
  <w:endnote w:type="continuationSeparator" w:id="0">
    <w:p w14:paraId="3F809A80" w14:textId="77777777" w:rsidR="0087417A" w:rsidRDefault="0087417A" w:rsidP="00327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0B22A" w14:textId="77777777" w:rsidR="0087417A" w:rsidRDefault="0087417A" w:rsidP="00327A7A">
      <w:pPr>
        <w:spacing w:after="0" w:line="240" w:lineRule="auto"/>
      </w:pPr>
      <w:r>
        <w:separator/>
      </w:r>
    </w:p>
  </w:footnote>
  <w:footnote w:type="continuationSeparator" w:id="0">
    <w:p w14:paraId="089FE3D5" w14:textId="77777777" w:rsidR="0087417A" w:rsidRDefault="0087417A" w:rsidP="00327A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03823FC"/>
    <w:lvl w:ilvl="0">
      <w:start w:val="2"/>
      <w:numFmt w:val="decimal"/>
      <w:lvlText w:val="%1."/>
      <w:lvlJc w:val="left"/>
      <w:pPr>
        <w:ind w:left="1353"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00000002"/>
    <w:multiLevelType w:val="hybridMultilevel"/>
    <w:tmpl w:val="17E4E578"/>
    <w:lvl w:ilvl="0" w:tplc="4A4A4DF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B8A423FE"/>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63008940"/>
    <w:lvl w:ilvl="0">
      <w:start w:val="1"/>
      <w:numFmt w:val="decimal"/>
      <w:lvlText w:val="%1."/>
      <w:lvlJc w:val="left"/>
      <w:pPr>
        <w:ind w:left="928" w:hanging="360"/>
      </w:pPr>
    </w:lvl>
    <w:lvl w:ilvl="1">
      <w:start w:val="2"/>
      <w:numFmt w:val="decimal"/>
      <w:isLgl/>
      <w:lvlText w:val="%1.%2"/>
      <w:lvlJc w:val="left"/>
      <w:pPr>
        <w:ind w:left="1048" w:hanging="480"/>
      </w:pPr>
      <w:rPr>
        <w:rFonts w:hint="default"/>
      </w:rPr>
    </w:lvl>
    <w:lvl w:ilvl="2">
      <w:start w:val="2"/>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0000005"/>
    <w:multiLevelType w:val="hybridMultilevel"/>
    <w:tmpl w:val="6CB02AE2"/>
    <w:lvl w:ilvl="0" w:tplc="BD029E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0000007"/>
    <w:multiLevelType w:val="multilevel"/>
    <w:tmpl w:val="46049800"/>
    <w:lvl w:ilvl="0">
      <w:start w:val="1"/>
      <w:numFmt w:val="decimal"/>
      <w:lvlText w:val="%1."/>
      <w:lvlJc w:val="left"/>
      <w:pPr>
        <w:ind w:left="1440" w:hanging="360"/>
      </w:pPr>
      <w:rPr>
        <w:rFonts w:hint="default"/>
      </w:rPr>
    </w:lvl>
    <w:lvl w:ilvl="1">
      <w:start w:val="9"/>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00000009"/>
    <w:multiLevelType w:val="hybridMultilevel"/>
    <w:tmpl w:val="0AD0466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000000A"/>
    <w:multiLevelType w:val="hybridMultilevel"/>
    <w:tmpl w:val="30323AEA"/>
    <w:lvl w:ilvl="0" w:tplc="422A96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000000B"/>
    <w:multiLevelType w:val="hybridMultilevel"/>
    <w:tmpl w:val="EE86175E"/>
    <w:lvl w:ilvl="0" w:tplc="83306F00">
      <w:start w:val="1"/>
      <w:numFmt w:val="lowerLetter"/>
      <w:lvlText w:val="%1."/>
      <w:lvlJc w:val="left"/>
      <w:pPr>
        <w:ind w:left="1800" w:hanging="36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0000012"/>
    <w:multiLevelType w:val="multilevel"/>
    <w:tmpl w:val="33BC3AC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00000018"/>
    <w:multiLevelType w:val="hybridMultilevel"/>
    <w:tmpl w:val="29B8D204"/>
    <w:lvl w:ilvl="0" w:tplc="56627816">
      <w:start w:val="5"/>
      <w:numFmt w:val="decimal"/>
      <w:lvlText w:val="%1."/>
      <w:lvlJc w:val="lef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1A"/>
    <w:multiLevelType w:val="multilevel"/>
    <w:tmpl w:val="E964504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000001B"/>
    <w:multiLevelType w:val="multilevel"/>
    <w:tmpl w:val="1116DB7C"/>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0000001D"/>
    <w:multiLevelType w:val="hybridMultilevel"/>
    <w:tmpl w:val="476E9C5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0000021"/>
    <w:multiLevelType w:val="hybridMultilevel"/>
    <w:tmpl w:val="86C0133C"/>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00000023"/>
    <w:multiLevelType w:val="hybridMultilevel"/>
    <w:tmpl w:val="03EA6C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778"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25"/>
    <w:multiLevelType w:val="hybridMultilevel"/>
    <w:tmpl w:val="5AD4F0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27"/>
    <w:multiLevelType w:val="hybridMultilevel"/>
    <w:tmpl w:val="9E7A5F0C"/>
    <w:lvl w:ilvl="0" w:tplc="04090001">
      <w:start w:val="1"/>
      <w:numFmt w:val="bullet"/>
      <w:lvlText w:val=""/>
      <w:lvlJc w:val="left"/>
      <w:pPr>
        <w:ind w:left="107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2A"/>
    <w:multiLevelType w:val="hybridMultilevel"/>
    <w:tmpl w:val="5AD4F0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2B"/>
    <w:multiLevelType w:val="hybridMultilevel"/>
    <w:tmpl w:val="551C99A2"/>
    <w:lvl w:ilvl="0" w:tplc="86B66F24">
      <w:start w:val="1"/>
      <w:numFmt w:val="lowerLetter"/>
      <w:lvlText w:val="%1)"/>
      <w:lvlJc w:val="lef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0000002E"/>
    <w:multiLevelType w:val="hybridMultilevel"/>
    <w:tmpl w:val="FF5E5D9C"/>
    <w:lvl w:ilvl="0" w:tplc="3468D5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000002F"/>
    <w:multiLevelType w:val="hybridMultilevel"/>
    <w:tmpl w:val="B75CC5DE"/>
    <w:lvl w:ilvl="0" w:tplc="E11A52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0000032"/>
    <w:multiLevelType w:val="hybridMultilevel"/>
    <w:tmpl w:val="A95CA382"/>
    <w:lvl w:ilvl="0" w:tplc="FDBEE5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6AA3FE9"/>
    <w:multiLevelType w:val="multilevel"/>
    <w:tmpl w:val="E26E4354"/>
    <w:lvl w:ilvl="0">
      <w:start w:val="3"/>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num w:numId="1" w16cid:durableId="150028468">
    <w:abstractNumId w:val="12"/>
  </w:num>
  <w:num w:numId="2" w16cid:durableId="523636503">
    <w:abstractNumId w:val="0"/>
  </w:num>
  <w:num w:numId="3" w16cid:durableId="1209340940">
    <w:abstractNumId w:val="21"/>
  </w:num>
  <w:num w:numId="4" w16cid:durableId="621887066">
    <w:abstractNumId w:val="13"/>
  </w:num>
  <w:num w:numId="5" w16cid:durableId="1924139561">
    <w:abstractNumId w:val="14"/>
  </w:num>
  <w:num w:numId="6" w16cid:durableId="695817138">
    <w:abstractNumId w:val="19"/>
  </w:num>
  <w:num w:numId="7" w16cid:durableId="558631506">
    <w:abstractNumId w:val="3"/>
  </w:num>
  <w:num w:numId="8" w16cid:durableId="1106466683">
    <w:abstractNumId w:val="5"/>
  </w:num>
  <w:num w:numId="9" w16cid:durableId="194777344">
    <w:abstractNumId w:val="17"/>
  </w:num>
  <w:num w:numId="10" w16cid:durableId="358363074">
    <w:abstractNumId w:val="4"/>
  </w:num>
  <w:num w:numId="11" w16cid:durableId="1980650052">
    <w:abstractNumId w:val="20"/>
  </w:num>
  <w:num w:numId="12" w16cid:durableId="629946329">
    <w:abstractNumId w:val="23"/>
  </w:num>
  <w:num w:numId="13" w16cid:durableId="1613633942">
    <w:abstractNumId w:val="11"/>
  </w:num>
  <w:num w:numId="14" w16cid:durableId="957374777">
    <w:abstractNumId w:val="6"/>
  </w:num>
  <w:num w:numId="15" w16cid:durableId="140778103">
    <w:abstractNumId w:val="9"/>
  </w:num>
  <w:num w:numId="16" w16cid:durableId="725837710">
    <w:abstractNumId w:val="22"/>
  </w:num>
  <w:num w:numId="17" w16cid:durableId="2071805231">
    <w:abstractNumId w:val="18"/>
  </w:num>
  <w:num w:numId="18" w16cid:durableId="1487699579">
    <w:abstractNumId w:val="8"/>
  </w:num>
  <w:num w:numId="19" w16cid:durableId="101151380">
    <w:abstractNumId w:val="16"/>
  </w:num>
  <w:num w:numId="20" w16cid:durableId="263613436">
    <w:abstractNumId w:val="2"/>
  </w:num>
  <w:num w:numId="21" w16cid:durableId="599097295">
    <w:abstractNumId w:val="15"/>
  </w:num>
  <w:num w:numId="22" w16cid:durableId="1194852551">
    <w:abstractNumId w:val="7"/>
  </w:num>
  <w:num w:numId="23" w16cid:durableId="579484932">
    <w:abstractNumId w:val="10"/>
  </w:num>
  <w:num w:numId="24" w16cid:durableId="1941570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C51"/>
    <w:rsid w:val="00061A5A"/>
    <w:rsid w:val="000B7220"/>
    <w:rsid w:val="00154370"/>
    <w:rsid w:val="001B6263"/>
    <w:rsid w:val="00230B7D"/>
    <w:rsid w:val="00260106"/>
    <w:rsid w:val="00327A7A"/>
    <w:rsid w:val="00352430"/>
    <w:rsid w:val="0045670A"/>
    <w:rsid w:val="00474C56"/>
    <w:rsid w:val="005D1F30"/>
    <w:rsid w:val="0066358C"/>
    <w:rsid w:val="006752A7"/>
    <w:rsid w:val="006F16EF"/>
    <w:rsid w:val="007C63A2"/>
    <w:rsid w:val="0081600B"/>
    <w:rsid w:val="00856C51"/>
    <w:rsid w:val="0087417A"/>
    <w:rsid w:val="009A0DC2"/>
    <w:rsid w:val="009B6291"/>
    <w:rsid w:val="009D3375"/>
    <w:rsid w:val="00A40E0A"/>
    <w:rsid w:val="00B45E39"/>
    <w:rsid w:val="00CB4B0D"/>
    <w:rsid w:val="00CD3029"/>
    <w:rsid w:val="00D362D0"/>
    <w:rsid w:val="00D64261"/>
    <w:rsid w:val="00DB30B4"/>
    <w:rsid w:val="00DB34CD"/>
    <w:rsid w:val="00DC64D8"/>
    <w:rsid w:val="00E16FD7"/>
    <w:rsid w:val="00E17CC2"/>
    <w:rsid w:val="00E50201"/>
    <w:rsid w:val="00EC6C4C"/>
    <w:rsid w:val="00ED2D8E"/>
    <w:rsid w:val="00EE1E70"/>
    <w:rsid w:val="00F376FE"/>
    <w:rsid w:val="00F616AB"/>
    <w:rsid w:val="00FD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88F71"/>
  <w15:docId w15:val="{1A587F55-71CC-4702-BE68-FC1BD99A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C51"/>
    <w:rPr>
      <w:rFonts w:ascii="Calibri" w:eastAsia="SimSu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F30"/>
    <w:pPr>
      <w:ind w:left="720"/>
      <w:contextualSpacing/>
    </w:pPr>
  </w:style>
  <w:style w:type="paragraph" w:styleId="BalloonText">
    <w:name w:val="Balloon Text"/>
    <w:basedOn w:val="Normal"/>
    <w:link w:val="BalloonTextChar"/>
    <w:uiPriority w:val="99"/>
    <w:semiHidden/>
    <w:unhideWhenUsed/>
    <w:rsid w:val="00675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2A7"/>
    <w:rPr>
      <w:rFonts w:ascii="Tahoma" w:eastAsia="SimSun" w:hAnsi="Tahoma" w:cs="Tahoma"/>
      <w:sz w:val="16"/>
      <w:szCs w:val="16"/>
    </w:rPr>
  </w:style>
  <w:style w:type="paragraph" w:styleId="FootnoteText">
    <w:name w:val="footnote text"/>
    <w:basedOn w:val="Normal"/>
    <w:link w:val="FootnoteTextChar"/>
    <w:uiPriority w:val="99"/>
    <w:rsid w:val="006752A7"/>
    <w:pPr>
      <w:spacing w:after="0" w:line="240" w:lineRule="auto"/>
    </w:pPr>
    <w:rPr>
      <w:sz w:val="20"/>
      <w:szCs w:val="20"/>
    </w:rPr>
  </w:style>
  <w:style w:type="character" w:customStyle="1" w:styleId="FootnoteTextChar">
    <w:name w:val="Footnote Text Char"/>
    <w:basedOn w:val="DefaultParagraphFont"/>
    <w:link w:val="FootnoteText"/>
    <w:uiPriority w:val="99"/>
    <w:rsid w:val="006752A7"/>
    <w:rPr>
      <w:rFonts w:ascii="Calibri" w:eastAsia="SimSun" w:hAnsi="Calibri" w:cs="SimSun"/>
      <w:sz w:val="20"/>
      <w:szCs w:val="20"/>
    </w:rPr>
  </w:style>
  <w:style w:type="table" w:styleId="TableGrid">
    <w:name w:val="Table Grid"/>
    <w:basedOn w:val="TableNormal"/>
    <w:uiPriority w:val="39"/>
    <w:rsid w:val="006752A7"/>
    <w:pPr>
      <w:spacing w:after="0" w:line="240" w:lineRule="auto"/>
    </w:pPr>
    <w:rPr>
      <w:rFonts w:ascii="Calibri" w:eastAsia="Calibri" w:hAnsi="Calibri" w:cs="SimSun"/>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0106"/>
    <w:rPr>
      <w:color w:val="0000FF" w:themeColor="hyperlink"/>
      <w:u w:val="single"/>
    </w:rPr>
  </w:style>
  <w:style w:type="paragraph" w:styleId="Header">
    <w:name w:val="header"/>
    <w:basedOn w:val="Normal"/>
    <w:link w:val="HeaderChar"/>
    <w:uiPriority w:val="99"/>
    <w:unhideWhenUsed/>
    <w:rsid w:val="00327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A7A"/>
    <w:rPr>
      <w:rFonts w:ascii="Calibri" w:eastAsia="SimSun" w:hAnsi="Calibri" w:cs="SimSun"/>
    </w:rPr>
  </w:style>
  <w:style w:type="paragraph" w:styleId="Footer">
    <w:name w:val="footer"/>
    <w:basedOn w:val="Normal"/>
    <w:link w:val="FooterChar"/>
    <w:uiPriority w:val="99"/>
    <w:unhideWhenUsed/>
    <w:rsid w:val="00327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A7A"/>
    <w:rPr>
      <w:rFonts w:ascii="Calibri" w:eastAsia="SimSun" w:hAnsi="Calibri" w:cs="SimSun"/>
    </w:rPr>
  </w:style>
  <w:style w:type="paragraph" w:customStyle="1" w:styleId="n">
    <w:name w:val="n"/>
    <w:basedOn w:val="Normal"/>
    <w:link w:val="nChar"/>
    <w:qFormat/>
    <w:rsid w:val="00154370"/>
    <w:pPr>
      <w:spacing w:after="0" w:line="240" w:lineRule="auto"/>
      <w:ind w:firstLine="284"/>
      <w:jc w:val="both"/>
    </w:pPr>
    <w:rPr>
      <w:rFonts w:ascii="Palatino Linotype" w:hAnsi="Palatino Linotype" w:cs="Times New Roman"/>
      <w:lang w:val="fi-FI"/>
    </w:rPr>
  </w:style>
  <w:style w:type="character" w:customStyle="1" w:styleId="nChar">
    <w:name w:val="n Char"/>
    <w:basedOn w:val="DefaultParagraphFont"/>
    <w:link w:val="n"/>
    <w:rsid w:val="00154370"/>
    <w:rPr>
      <w:rFonts w:ascii="Palatino Linotype" w:eastAsia="SimSun" w:hAnsi="Palatino Linotype" w:cs="Times New Roman"/>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08041">
      <w:bodyDiv w:val="1"/>
      <w:marLeft w:val="0"/>
      <w:marRight w:val="0"/>
      <w:marTop w:val="0"/>
      <w:marBottom w:val="0"/>
      <w:divBdr>
        <w:top w:val="none" w:sz="0" w:space="0" w:color="auto"/>
        <w:left w:val="none" w:sz="0" w:space="0" w:color="auto"/>
        <w:bottom w:val="none" w:sz="0" w:space="0" w:color="auto"/>
        <w:right w:val="none" w:sz="0" w:space="0" w:color="auto"/>
      </w:divBdr>
    </w:div>
    <w:div w:id="718473978">
      <w:bodyDiv w:val="1"/>
      <w:marLeft w:val="0"/>
      <w:marRight w:val="0"/>
      <w:marTop w:val="0"/>
      <w:marBottom w:val="0"/>
      <w:divBdr>
        <w:top w:val="none" w:sz="0" w:space="0" w:color="auto"/>
        <w:left w:val="none" w:sz="0" w:space="0" w:color="auto"/>
        <w:bottom w:val="none" w:sz="0" w:space="0" w:color="auto"/>
        <w:right w:val="none" w:sz="0" w:space="0" w:color="auto"/>
      </w:divBdr>
    </w:div>
    <w:div w:id="1073159955">
      <w:bodyDiv w:val="1"/>
      <w:marLeft w:val="0"/>
      <w:marRight w:val="0"/>
      <w:marTop w:val="0"/>
      <w:marBottom w:val="0"/>
      <w:divBdr>
        <w:top w:val="none" w:sz="0" w:space="0" w:color="auto"/>
        <w:left w:val="none" w:sz="0" w:space="0" w:color="auto"/>
        <w:bottom w:val="none" w:sz="0" w:space="0" w:color="auto"/>
        <w:right w:val="none" w:sz="0" w:space="0" w:color="auto"/>
      </w:divBdr>
    </w:div>
    <w:div w:id="1838418745">
      <w:bodyDiv w:val="1"/>
      <w:marLeft w:val="0"/>
      <w:marRight w:val="0"/>
      <w:marTop w:val="0"/>
      <w:marBottom w:val="0"/>
      <w:divBdr>
        <w:top w:val="none" w:sz="0" w:space="0" w:color="auto"/>
        <w:left w:val="none" w:sz="0" w:space="0" w:color="auto"/>
        <w:bottom w:val="none" w:sz="0" w:space="0" w:color="auto"/>
        <w:right w:val="none" w:sz="0" w:space="0" w:color="auto"/>
      </w:divBdr>
    </w:div>
    <w:div w:id="189426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vensiwakann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DDC42-76E5-466D-80B1-DADE5C20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2661</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Onisimus Amtu</cp:lastModifiedBy>
  <cp:revision>7</cp:revision>
  <dcterms:created xsi:type="dcterms:W3CDTF">2024-03-08T05:26:00Z</dcterms:created>
  <dcterms:modified xsi:type="dcterms:W3CDTF">2024-03-08T07:17:00Z</dcterms:modified>
</cp:coreProperties>
</file>