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2CA" w:rsidRDefault="00E742CA" w:rsidP="0032099E">
      <w:pPr>
        <w:spacing w:after="0"/>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Penggunaan Tari Cincau Dalam Pembelajaran di Kelas Bagi A</w:t>
      </w:r>
      <w:r w:rsidRPr="00E742CA">
        <w:rPr>
          <w:rFonts w:ascii="Palatino Linotype" w:eastAsia="Palatino Linotype" w:hAnsi="Palatino Linotype" w:cs="Palatino Linotype"/>
          <w:b/>
          <w:sz w:val="28"/>
          <w:szCs w:val="28"/>
        </w:rPr>
        <w:t>n</w:t>
      </w:r>
      <w:r>
        <w:rPr>
          <w:rFonts w:ascii="Palatino Linotype" w:eastAsia="Palatino Linotype" w:hAnsi="Palatino Linotype" w:cs="Palatino Linotype"/>
          <w:b/>
          <w:sz w:val="28"/>
          <w:szCs w:val="28"/>
        </w:rPr>
        <w:t>ak Usia Dini Di K</w:t>
      </w:r>
      <w:r w:rsidRPr="00E742CA">
        <w:rPr>
          <w:rFonts w:ascii="Palatino Linotype" w:eastAsia="Palatino Linotype" w:hAnsi="Palatino Linotype" w:cs="Palatino Linotype"/>
          <w:b/>
          <w:sz w:val="28"/>
          <w:szCs w:val="28"/>
        </w:rPr>
        <w:t xml:space="preserve">elompok PAUD B Eklesia Negeri Ameth </w:t>
      </w:r>
    </w:p>
    <w:p w:rsidR="0032099E" w:rsidRDefault="00F7545D" w:rsidP="0032099E">
      <w:pPr>
        <w:spacing w:after="0"/>
        <w:jc w:val="center"/>
        <w:rPr>
          <w:rFonts w:ascii="Palatino Linotype" w:eastAsia="Palatino Linotype" w:hAnsi="Palatino Linotype" w:cs="Palatino Linotype"/>
          <w:b/>
        </w:rPr>
      </w:pPr>
      <w:r>
        <w:rPr>
          <w:rFonts w:ascii="Palatino Linotype" w:eastAsia="Palatino Linotype" w:hAnsi="Palatino Linotype" w:cs="Palatino Linotype"/>
          <w:b/>
        </w:rPr>
        <w:t xml:space="preserve">Dr. Dewi Tika Lestari, S.Pd, M.Sn, Vabio Lekahena, M.Pd.K, </w:t>
      </w:r>
      <w:r w:rsidR="00E742CA">
        <w:rPr>
          <w:rFonts w:ascii="Palatino Linotype" w:eastAsia="Palatino Linotype" w:hAnsi="Palatino Linotype" w:cs="Palatino Linotype"/>
          <w:b/>
        </w:rPr>
        <w:t>Stalin I Parinussa</w:t>
      </w:r>
      <w:bookmarkStart w:id="0" w:name="_GoBack"/>
      <w:bookmarkEnd w:id="0"/>
    </w:p>
    <w:p w:rsidR="00F7545D" w:rsidRDefault="00F7545D" w:rsidP="0032099E">
      <w:pPr>
        <w:spacing w:after="0"/>
        <w:jc w:val="center"/>
        <w:rPr>
          <w:rFonts w:ascii="Palatino Linotype" w:eastAsia="Palatino Linotype" w:hAnsi="Palatino Linotype" w:cs="Palatino Linotype"/>
          <w:color w:val="0000FF"/>
          <w:sz w:val="18"/>
          <w:szCs w:val="18"/>
          <w:u w:val="single"/>
        </w:rPr>
      </w:pPr>
      <w:hyperlink r:id="rId4" w:history="1">
        <w:r w:rsidRPr="00171976">
          <w:rPr>
            <w:rStyle w:val="Hyperlink"/>
            <w:rFonts w:ascii="Palatino Linotype" w:eastAsia="Palatino Linotype" w:hAnsi="Palatino Linotype" w:cs="Palatino Linotype"/>
            <w:sz w:val="18"/>
            <w:szCs w:val="18"/>
          </w:rPr>
          <w:t>tiansparihala@gmail.com</w:t>
        </w:r>
      </w:hyperlink>
    </w:p>
    <w:p w:rsidR="00F7545D" w:rsidRDefault="00F7545D" w:rsidP="0032099E">
      <w:pPr>
        <w:spacing w:after="0"/>
        <w:jc w:val="center"/>
        <w:rPr>
          <w:rFonts w:ascii="Palatino Linotype" w:eastAsia="Palatino Linotype" w:hAnsi="Palatino Linotype" w:cs="Palatino Linotype"/>
          <w:color w:val="0000FF"/>
          <w:sz w:val="18"/>
          <w:szCs w:val="18"/>
          <w:u w:val="single"/>
        </w:rPr>
      </w:pPr>
      <w:r w:rsidRPr="00F7545D">
        <w:rPr>
          <w:rFonts w:ascii="Palatino Linotype" w:eastAsia="Palatino Linotype" w:hAnsi="Palatino Linotype" w:cs="Palatino Linotype"/>
          <w:color w:val="0000FF"/>
          <w:sz w:val="18"/>
          <w:szCs w:val="18"/>
          <w:u w:val="single"/>
        </w:rPr>
        <w:t>lekahenavabio@gmail.com</w:t>
      </w:r>
    </w:p>
    <w:p w:rsidR="00F7545D" w:rsidRDefault="00F7545D" w:rsidP="0032099E">
      <w:pPr>
        <w:spacing w:after="0"/>
        <w:jc w:val="center"/>
        <w:rPr>
          <w:rFonts w:ascii="Palatino Linotype" w:eastAsia="Palatino Linotype" w:hAnsi="Palatino Linotype" w:cs="Palatino Linotype"/>
          <w:color w:val="0000FF"/>
          <w:sz w:val="18"/>
          <w:szCs w:val="18"/>
          <w:u w:val="single"/>
        </w:rPr>
      </w:pPr>
      <w:hyperlink r:id="rId5" w:history="1">
        <w:r w:rsidRPr="00171976">
          <w:rPr>
            <w:rStyle w:val="Hyperlink"/>
            <w:rFonts w:ascii="Palatino Linotype" w:eastAsia="Palatino Linotype" w:hAnsi="Palatino Linotype" w:cs="Palatino Linotype"/>
            <w:sz w:val="18"/>
            <w:szCs w:val="18"/>
          </w:rPr>
          <w:t>stalynparinussa13@gmail.com</w:t>
        </w:r>
      </w:hyperlink>
      <w:r>
        <w:rPr>
          <w:rFonts w:ascii="Palatino Linotype" w:eastAsia="Palatino Linotype" w:hAnsi="Palatino Linotype" w:cs="Palatino Linotype"/>
          <w:color w:val="0000FF"/>
          <w:sz w:val="18"/>
          <w:szCs w:val="18"/>
          <w:u w:val="single"/>
        </w:rPr>
        <w:t xml:space="preserve"> </w:t>
      </w:r>
    </w:p>
    <w:p w:rsidR="0032099E" w:rsidRDefault="0032099E" w:rsidP="0032099E">
      <w:pPr>
        <w:spacing w:after="0"/>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Institut Agama Kristen Negeri Ambon</w:t>
      </w:r>
    </w:p>
    <w:p w:rsidR="0032099E" w:rsidRDefault="0032099E" w:rsidP="0032099E">
      <w:pPr>
        <w:spacing w:after="0"/>
        <w:jc w:val="center"/>
        <w:rPr>
          <w:rFonts w:ascii="Palatino Linotype" w:eastAsia="Palatino Linotype" w:hAnsi="Palatino Linotype" w:cs="Palatino Linotype"/>
          <w:i/>
          <w:sz w:val="20"/>
          <w:szCs w:val="20"/>
        </w:rPr>
      </w:pPr>
    </w:p>
    <w:p w:rsidR="00E742CA" w:rsidRDefault="0032099E" w:rsidP="0032099E">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 xml:space="preserve">ABSTRAK : </w:t>
      </w:r>
      <w:r w:rsidR="00E742CA" w:rsidRPr="00E742CA">
        <w:rPr>
          <w:rFonts w:ascii="Palatino Linotype" w:eastAsia="Palatino Linotype" w:hAnsi="Palatino Linotype" w:cs="Palatino Linotype"/>
          <w:sz w:val="20"/>
          <w:szCs w:val="20"/>
        </w:rPr>
        <w:t>Penelitian ini bertujuan untuk menganalisis penerapan tari cincau sebagai metode pembelajaran untuk meningkatkan kemampuan motorik halus anak usia dini di PAUD Eklesia Ameth. Metode penelitian yang digunakan adalah kualitatif dengan teknik pengumpulan data melalui wawancara, observasi, dan dokumentasi. Subjek penelitian terdiri dari 9 anak dan 2 guru di PAUD Eklesia Ameth. Hasil penelitian menunjukkan bahwa sebelum penerapan tari cincau, anak-anak di PAUD ini mengalami kesulitan dalam menggerakkan tangan dan bagian tubuh lainnya, yang mengindikasikan lemahnya perkembangan motorik halus mereka. Setelah penerapan tari cincau, terdapat peningkatan yang signifikan dalam koordinasi dan kontrol otot halus anak-anak. Anak-anak yang sebelumnya kurang percaya diri menjadi lebih berani dan antusias dalam mengikuti pembelajaran. Penelitian ini sejalan dengan teori perkembangan anak usia dini dari Piaget dan Vygotsky, serta teori motorik dari Gesell, Froebel, dan Montessori, yang menekankan pentingnya aktivitas fisik dan pengalaman langsung dalam pembelajaran. Kesimpulannya, tari cincau sebagai metode pembelajaran tidak hanya meningkatkan motorik halus anak tetapi juga mendukung perkembangan kognitif, sosial, dan emosional mereka. Penelitian ini diharapkan menjadi referensi bagi pendidik dalam mengembangkan metode pembelajaran yang kreatif dan efektif di PAUD serta memperkaya literatur tentang manfaat seni tari dalam pendidikan anak usia dini​</w:t>
      </w:r>
    </w:p>
    <w:p w:rsidR="0032099E" w:rsidRDefault="0032099E" w:rsidP="0032099E">
      <w:pPr>
        <w:spacing w:after="0" w:line="240" w:lineRule="auto"/>
        <w:jc w:val="both"/>
        <w:rPr>
          <w:rFonts w:ascii="Palatino Linotype" w:eastAsia="Palatino Linotype" w:hAnsi="Palatino Linotype" w:cs="Palatino Linotype"/>
          <w:sz w:val="20"/>
          <w:szCs w:val="20"/>
        </w:rPr>
      </w:pPr>
      <w:r w:rsidRPr="00577603">
        <w:rPr>
          <w:rFonts w:ascii="Palatino Linotype" w:eastAsia="Palatino Linotype" w:hAnsi="Palatino Linotype" w:cs="Palatino Linotype"/>
          <w:sz w:val="20"/>
          <w:szCs w:val="20"/>
        </w:rPr>
        <w:t xml:space="preserve">Kata Kunci: </w:t>
      </w:r>
      <w:r w:rsidR="00E742CA">
        <w:rPr>
          <w:rFonts w:ascii="Palatino Linotype" w:eastAsia="Palatino Linotype" w:hAnsi="Palatino Linotype" w:cs="Palatino Linotype"/>
          <w:sz w:val="20"/>
          <w:szCs w:val="20"/>
        </w:rPr>
        <w:t>Tari Cincau</w:t>
      </w:r>
    </w:p>
    <w:p w:rsidR="0044503A" w:rsidRDefault="0044503A" w:rsidP="0032099E">
      <w:pPr>
        <w:spacing w:after="0" w:line="240" w:lineRule="auto"/>
        <w:jc w:val="both"/>
        <w:rPr>
          <w:rFonts w:ascii="Palatino Linotype" w:eastAsia="Palatino Linotype" w:hAnsi="Palatino Linotype" w:cs="Palatino Linotype"/>
          <w:sz w:val="20"/>
          <w:szCs w:val="20"/>
        </w:rPr>
      </w:pPr>
    </w:p>
    <w:p w:rsidR="00E742CA" w:rsidRPr="00E742CA" w:rsidRDefault="0032099E" w:rsidP="00E742CA">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t>ABSTRACT</w:t>
      </w:r>
      <w:r>
        <w:rPr>
          <w:rFonts w:ascii="Palatino Linotype" w:eastAsia="Palatino Linotype" w:hAnsi="Palatino Linotype" w:cs="Palatino Linotype"/>
          <w:sz w:val="20"/>
          <w:szCs w:val="20"/>
        </w:rPr>
        <w:t xml:space="preserve"> : </w:t>
      </w:r>
      <w:r w:rsidR="00E742CA" w:rsidRPr="00E742CA">
        <w:rPr>
          <w:rFonts w:ascii="Palatino Linotype" w:eastAsia="Palatino Linotype" w:hAnsi="Palatino Linotype" w:cs="Palatino Linotype"/>
          <w:sz w:val="20"/>
          <w:szCs w:val="20"/>
        </w:rPr>
        <w:t>This research aims to analyze the application of grass jelly dance as a learning method to improve the fine motor skills of early childhood at Eklesia Ameth PAUD. The research method used is qualitative with data collection techniques through interviews, observation and documentation. The research subjects consisted of 9 children and 2 teachers at PAUD Eklesia Ameth. The results of the study showed that before the application of grass jelly dance, children at PAUD had difficulty moving their hands and other body parts, which indicated weak development of their fine motor skills. After implementing the grass jelly dance, there was a significant improvement in children's fine muscle coordination and control. Children who previously lacked self-confidence become more courageous and enthusiastic in participating in learning. This research is in line with early childhood development theories from Piaget and Vygotsky, as well as motor theories from Gesell, Froebel, and Montessori, which emphasize the importance of physical activity and direct experience in learning. In conclusion, grass jelly dance as a learning method not only improves children's fine motor skills but also supports their cognitive, social and emotional development. It is hoped that this research will become a reference for educators in developing creative and effective learning methods in PAUD as well as enriching literature on the benefits of dance in early childhood education.</w:t>
      </w:r>
    </w:p>
    <w:p w:rsidR="0032099E" w:rsidRDefault="00E742CA" w:rsidP="00E742CA">
      <w:pPr>
        <w:spacing w:after="0" w:line="240" w:lineRule="auto"/>
        <w:jc w:val="both"/>
        <w:rPr>
          <w:rFonts w:ascii="Palatino Linotype" w:eastAsia="Palatino Linotype" w:hAnsi="Palatino Linotype" w:cs="Palatino Linotype"/>
          <w:sz w:val="20"/>
          <w:szCs w:val="20"/>
        </w:rPr>
      </w:pPr>
      <w:r w:rsidRPr="00E742CA">
        <w:rPr>
          <w:rFonts w:ascii="Palatino Linotype" w:eastAsia="Palatino Linotype" w:hAnsi="Palatino Linotype" w:cs="Palatino Linotype"/>
          <w:sz w:val="20"/>
          <w:szCs w:val="20"/>
        </w:rPr>
        <w:t>Keywords: Grass jelly dance</w:t>
      </w:r>
    </w:p>
    <w:p w:rsidR="00E742CA" w:rsidRPr="00577603" w:rsidRDefault="00E742CA" w:rsidP="00E742CA">
      <w:pPr>
        <w:spacing w:after="0" w:line="240" w:lineRule="auto"/>
        <w:jc w:val="both"/>
        <w:rPr>
          <w:rFonts w:ascii="Palatino Linotype" w:eastAsia="Palatino Linotype" w:hAnsi="Palatino Linotype" w:cs="Palatino Linotype"/>
          <w:sz w:val="24"/>
          <w:szCs w:val="24"/>
        </w:rPr>
        <w:sectPr w:rsidR="00E742CA" w:rsidRPr="00577603" w:rsidSect="00577603">
          <w:pgSz w:w="11907" w:h="16839"/>
          <w:pgMar w:top="2268" w:right="1134" w:bottom="1418" w:left="1985" w:header="720" w:footer="720" w:gutter="0"/>
          <w:pgNumType w:start="1"/>
          <w:cols w:space="720"/>
        </w:sectPr>
      </w:pPr>
    </w:p>
    <w:p w:rsidR="0032099E" w:rsidRDefault="0032099E" w:rsidP="0032099E">
      <w:pPr>
        <w:spacing w:after="0"/>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PENDAHULUAN</w:t>
      </w:r>
    </w:p>
    <w:p w:rsidR="0032099E" w:rsidRDefault="0032099E" w:rsidP="0032099E">
      <w:pPr>
        <w:spacing w:after="0"/>
        <w:ind w:firstLine="720"/>
        <w:jc w:val="both"/>
        <w:rPr>
          <w:rFonts w:ascii="Palatino Linotype" w:eastAsia="Palatino Linotype" w:hAnsi="Palatino Linotype" w:cs="Palatino Linotype"/>
        </w:rPr>
      </w:pPr>
      <w:r w:rsidRPr="0032099E">
        <w:rPr>
          <w:rFonts w:ascii="Palatino Linotype" w:eastAsia="Palatino Linotype" w:hAnsi="Palatino Linotype" w:cs="Palatino Linotype"/>
        </w:rPr>
        <w:t>Anak usia dini merupakan kelompok yang berada pada fase kritis dalam proses pertumbuhan dan perkembangan. Pada tahap ini, anak usia dini, yang berusia antara 0-8 tahun menurut Beichler dan Snowman serta berumur 3-6 tahun berdasarkan Agusta, berada dalam masa yang dikenal sebagai "golden age" atau masa emas, di mana hampir semua potensi anak mengalami masa peka untuk tumbuh dan berkembang secara optimal. Selama periode ini, perkembangan anak berlangsung sangat pesat dan melibatkan berbagai aspek, baik fisik, kognitif, sosial, maupun emosional. Pendidikan anak usia dini sangat mendasar dalam mempersiapkan pendidikan berikutnya dan seharusnya mengedepankan konsep belajar yang bermakna dan menyenangkan.</w:t>
      </w:r>
    </w:p>
    <w:p w:rsidR="0032099E" w:rsidRPr="0032099E" w:rsidRDefault="0032099E" w:rsidP="0032099E">
      <w:pPr>
        <w:spacing w:after="0"/>
        <w:ind w:firstLine="720"/>
        <w:jc w:val="both"/>
        <w:rPr>
          <w:rFonts w:ascii="Palatino Linotype" w:eastAsia="Palatino Linotype" w:hAnsi="Palatino Linotype" w:cs="Palatino Linotype"/>
        </w:rPr>
      </w:pPr>
      <w:r w:rsidRPr="0032099E">
        <w:rPr>
          <w:rFonts w:ascii="Palatino Linotype" w:eastAsia="Palatino Linotype" w:hAnsi="Palatino Linotype" w:cs="Palatino Linotype"/>
        </w:rPr>
        <w:t xml:space="preserve">Namun, pada kenyataannya, sering kali pembelajaran lebih menekankan pada aspek kognitif, sementara aspek lain seperti motorik halus sering terabaikan. Motorik halus mencakup keterampilan menggunakan otot-otot kecil, terutama tangan dan jari, yang sangat penting untuk berbagai aktivitas sehari-hari seperti menulis, menggunting, dan mengancing baju. Observasi di PAUD Eklesia Ameth menunjukkan banyak anak di kelompok B yang motorik halusnya kurang berkembang, yang terlihat dari kesulitan mereka dalam melakukan kegiatan sehari-hari seperti menggunting kertas, memakai kaos kaki, dan sepatu. Kondisi ini mengindikasikan bahwa metode pembelajaran yang diterapkan belum </w:t>
      </w:r>
      <w:r w:rsidRPr="0032099E">
        <w:rPr>
          <w:rFonts w:ascii="Palatino Linotype" w:eastAsia="Palatino Linotype" w:hAnsi="Palatino Linotype" w:cs="Palatino Linotype"/>
        </w:rPr>
        <w:lastRenderedPageBreak/>
        <w:t>sepenuhnya efektif dalam merangsang p</w:t>
      </w:r>
      <w:r>
        <w:rPr>
          <w:rFonts w:ascii="Palatino Linotype" w:eastAsia="Palatino Linotype" w:hAnsi="Palatino Linotype" w:cs="Palatino Linotype"/>
        </w:rPr>
        <w:t>erkembangan motorik halus anak.</w:t>
      </w:r>
    </w:p>
    <w:p w:rsidR="0032099E" w:rsidRDefault="0032099E" w:rsidP="0032099E">
      <w:pPr>
        <w:spacing w:after="0"/>
        <w:jc w:val="both"/>
        <w:rPr>
          <w:rFonts w:ascii="Palatino Linotype" w:eastAsia="Palatino Linotype" w:hAnsi="Palatino Linotype" w:cs="Palatino Linotype"/>
        </w:rPr>
      </w:pPr>
      <w:r w:rsidRPr="0032099E">
        <w:rPr>
          <w:rFonts w:ascii="Palatino Linotype" w:eastAsia="Palatino Linotype" w:hAnsi="Palatino Linotype" w:cs="Palatino Linotype"/>
        </w:rPr>
        <w:t>Salah satu metode yang dapat digunakan untuk mengembangkan motorik halus anak adalah melalui tari tradisional, seperti tari cincau dari negeri Ameth. Tari cincau melibatkan gerakan-gerakan yang menggunakan otot-otot kecil, terutama tangan dan jari, sehingga dapat membantu meningkatkan kontrol otot dan koordinasi mata dan tangan pada anak. Tari cincau mencakup gerakan memetik cincau, mencuci cincau, dan menjemur cincau, yang tidak hanya berfungsi sebagai latihan fisik tetapi juga sebagai sarana pembelajaran yang menyenangkan dan bermakna. Dengan melibatkan anak dalam aktivitas tari, mereka dapat belajar mengontrol gerakan tangan dan jari mereka dengan lebih baik, sekaligus menikmati proses belajar</w:t>
      </w:r>
      <w:r>
        <w:rPr>
          <w:rFonts w:ascii="Palatino Linotype" w:eastAsia="Palatino Linotype" w:hAnsi="Palatino Linotype" w:cs="Palatino Linotype"/>
        </w:rPr>
        <w:t xml:space="preserve"> yang kreatif dan menyenangkan.</w:t>
      </w:r>
    </w:p>
    <w:p w:rsidR="0032099E" w:rsidRDefault="0032099E" w:rsidP="0032099E">
      <w:pPr>
        <w:spacing w:after="0"/>
        <w:ind w:firstLine="720"/>
        <w:jc w:val="both"/>
        <w:rPr>
          <w:rFonts w:ascii="Palatino Linotype" w:eastAsia="Palatino Linotype" w:hAnsi="Palatino Linotype" w:cs="Palatino Linotype"/>
        </w:rPr>
      </w:pPr>
      <w:r w:rsidRPr="0032099E">
        <w:rPr>
          <w:rFonts w:ascii="Palatino Linotype" w:eastAsia="Palatino Linotype" w:hAnsi="Palatino Linotype" w:cs="Palatino Linotype"/>
        </w:rPr>
        <w:t>Penelitian ini didukung oleh berbagai teori perkembangan anak usia dini. Menurut Jean Piaget, anak usia dini berada dalam tahap praoperasional, di mana mereka mulai menggunakan simbol untuk mewakili objek tetapi belum memahami operasi logis. Pengalaman langsung dan aktivitas fisik sangat penting untuk perkembangan kognitif mereka. Lev Vygotsky juga menekankan pentingnya interaksi sosial dan budaya dalam perkembangan kognitif anak, dengan pembelajaran yang terjadi dalam konteks sosial melalui interaksi dengan orang dewasa dan teman sebaya.</w:t>
      </w:r>
    </w:p>
    <w:p w:rsidR="0032099E" w:rsidRDefault="0032099E" w:rsidP="0032099E">
      <w:pPr>
        <w:spacing w:after="0"/>
        <w:ind w:firstLine="720"/>
        <w:jc w:val="both"/>
        <w:rPr>
          <w:rFonts w:ascii="Palatino Linotype" w:eastAsia="Palatino Linotype" w:hAnsi="Palatino Linotype" w:cs="Palatino Linotype"/>
        </w:rPr>
      </w:pPr>
      <w:r w:rsidRPr="0032099E">
        <w:rPr>
          <w:rFonts w:ascii="Palatino Linotype" w:eastAsia="Palatino Linotype" w:hAnsi="Palatino Linotype" w:cs="Palatino Linotype"/>
        </w:rPr>
        <w:t xml:space="preserve">Selain itu, teori motorik dari Arnold Gesell menyatakan bahwa perkembangan motorik adalah hasil dari </w:t>
      </w:r>
      <w:r w:rsidRPr="0032099E">
        <w:rPr>
          <w:rFonts w:ascii="Palatino Linotype" w:eastAsia="Palatino Linotype" w:hAnsi="Palatino Linotype" w:cs="Palatino Linotype"/>
        </w:rPr>
        <w:lastRenderedPageBreak/>
        <w:t>kematangan sistem saraf pusat, dan gerakan motorik berkembang secara alami mengikuti tahapan tertentu. Konsep belajar melalui bermain yang dikemukakan oleh Friedrich Froebel dan Maria Montessori juga mendukung pentingnya aktivitas fisik dalam perkembangan motorik anak, dengan bermain dianggap sebagai aktivitas penting yang membantu anak belajar dan mengembangkan berbagai keterampilan,</w:t>
      </w:r>
      <w:r>
        <w:rPr>
          <w:rFonts w:ascii="Palatino Linotype" w:eastAsia="Palatino Linotype" w:hAnsi="Palatino Linotype" w:cs="Palatino Linotype"/>
        </w:rPr>
        <w:t xml:space="preserve"> termasuk keterampilan motorik.</w:t>
      </w:r>
    </w:p>
    <w:p w:rsidR="0040584D" w:rsidRDefault="0032099E" w:rsidP="0040584D">
      <w:pPr>
        <w:spacing w:after="0"/>
        <w:ind w:firstLine="720"/>
        <w:jc w:val="both"/>
        <w:rPr>
          <w:rFonts w:ascii="Palatino Linotype" w:eastAsia="Palatino Linotype" w:hAnsi="Palatino Linotype" w:cs="Palatino Linotype"/>
        </w:rPr>
      </w:pPr>
      <w:r w:rsidRPr="0032099E">
        <w:rPr>
          <w:rFonts w:ascii="Palatino Linotype" w:eastAsia="Palatino Linotype" w:hAnsi="Palatino Linotype" w:cs="Palatino Linotype"/>
        </w:rPr>
        <w:t>Penelitian ini bertujuan untuk mengeksplorasi penggunaan tari cincau dalam pembelajaran di PAUD Eklesia Ameth sebagai cara untuk meningkatkan motorik halus anak usia dini. Hasil penelitian ini diharapkan dapat memberikan pemahaman lebih lanjut tentang peran seni tari dalam pendidikan anak usia dini dan memberikan manfaat praktis bagi guru dan anak dalam proses pembelajaran. Secara khusus, penelitian ini bertujuan untuk mendapatkan gambaran langsung tentang cara meningkatkan motorik halus anak melalui tari cincau, memberikan kejelasan dan pemahaman tentang seni tari dalam meningkatkan motorik halus, serta menjadi bahan referensi bagi para pendidik dalam mengembangkan me</w:t>
      </w:r>
      <w:r>
        <w:rPr>
          <w:rFonts w:ascii="Palatino Linotype" w:eastAsia="Palatino Linotype" w:hAnsi="Palatino Linotype" w:cs="Palatino Linotype"/>
        </w:rPr>
        <w:t>tode pembelajaran yang efektif.</w:t>
      </w:r>
    </w:p>
    <w:p w:rsidR="0032099E" w:rsidRPr="0032099E" w:rsidRDefault="0032099E" w:rsidP="0040584D">
      <w:pPr>
        <w:spacing w:after="0"/>
        <w:ind w:firstLine="720"/>
        <w:jc w:val="both"/>
        <w:rPr>
          <w:rFonts w:ascii="Palatino Linotype" w:eastAsia="Palatino Linotype" w:hAnsi="Palatino Linotype" w:cs="Palatino Linotype"/>
        </w:rPr>
      </w:pPr>
      <w:r w:rsidRPr="0032099E">
        <w:rPr>
          <w:rFonts w:ascii="Palatino Linotype" w:eastAsia="Palatino Linotype" w:hAnsi="Palatino Linotype" w:cs="Palatino Linotype"/>
        </w:rPr>
        <w:t xml:space="preserve">Selain itu, penelitian ini juga diharapkan dapat menambah referensi ilmiah tentang peningkatan motorik halus anak usia dini melalui seni tari, serta membantu guru dalam memperbaiki metode pengajaran di kelas dan meningkatkan pengalaman anak dalam menggunakan seni tari sebagai </w:t>
      </w:r>
      <w:r w:rsidRPr="0032099E">
        <w:rPr>
          <w:rFonts w:ascii="Palatino Linotype" w:eastAsia="Palatino Linotype" w:hAnsi="Palatino Linotype" w:cs="Palatino Linotype"/>
        </w:rPr>
        <w:lastRenderedPageBreak/>
        <w:t>alat pembelajaran. Melalui penelitian ini, diharapkan anak-anak dapat meningkatkan motorik halus mereka sambil menikmati proses belajar yang kreatif dan menyenangkan. Penelitian ini juga diharapkan dapat menanamkan sikap kepedulian pada lingkungan, keterampilan seni, dan pengenalan budaya daerah sejak dini, yang semuanya merupakan aspek penting dalam perkem</w:t>
      </w:r>
      <w:r>
        <w:rPr>
          <w:rFonts w:ascii="Palatino Linotype" w:eastAsia="Palatino Linotype" w:hAnsi="Palatino Linotype" w:cs="Palatino Linotype"/>
        </w:rPr>
        <w:t>bangan holistik anak usia dini.</w:t>
      </w:r>
    </w:p>
    <w:p w:rsidR="0032099E" w:rsidRDefault="0032099E" w:rsidP="0032099E">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METODE</w:t>
      </w:r>
    </w:p>
    <w:p w:rsidR="0032099E" w:rsidRPr="00B965E1" w:rsidRDefault="0032099E" w:rsidP="0032099E">
      <w:pPr>
        <w:spacing w:after="0"/>
        <w:jc w:val="both"/>
        <w:rPr>
          <w:rFonts w:ascii="Palatino Linotype" w:eastAsia="Palatino Linotype" w:hAnsi="Palatino Linotype" w:cs="Palatino Linotype"/>
        </w:rPr>
      </w:pPr>
      <w:r w:rsidRPr="0032099E">
        <w:rPr>
          <w:rFonts w:ascii="Palatino Linotype" w:eastAsia="Palatino Linotype" w:hAnsi="Palatino Linotype" w:cs="Palatino Linotype"/>
        </w:rPr>
        <w:t xml:space="preserve">Penelitian ini menggunakan metode kualitatif dengan pendekatan deskriptif untuk mengeksplorasi penggunaan tari cincau dalam meningkatkan motorik halus anak usia dini di PAUD Eklesia Ameth. Subjek penelitian adalah anak-anak kelompok B, berusia 4-6 tahun, serta guru dan orang tua sebagai informan. Data dikumpulkan melalui observasi partisipatif, wawancara mendalam, dan dokumentasi. Observasi dilakukan untuk mengamati proses pembelajaran dan respons anak-anak terhadap tari cincau, sementara wawancara semi-terstruktur dengan guru dan orang tua bertujuan untuk mendapatkan pandangan mereka mengenai efektivitas metode ini. Dokumentasi berupa catatan perkembangan, rencana pembelajaran, foto, dan video kegiatan tari cincau digunakan untuk melengkapi data observasi dan wawancara. Data yang terkumpul dianalisis melalui teknik reduksi data, penyajian data, dan penarikan kesimpulan. Validitas dan reliabilitas data dijaga melalui triangulasi sumber, member check, dan </w:t>
      </w:r>
      <w:r w:rsidRPr="0032099E">
        <w:rPr>
          <w:rFonts w:ascii="Palatino Linotype" w:eastAsia="Palatino Linotype" w:hAnsi="Palatino Linotype" w:cs="Palatino Linotype"/>
        </w:rPr>
        <w:lastRenderedPageBreak/>
        <w:t>audit trail, untuk memastikan keakuratan dan konsistensi temuan. Metode ini diharapkan memberikan pemahaman mendalam tentang efektivitas tari cincau dalam meningkatkan motorik halus anak usia dini dan memberikan kontribusi bagi pengembangan metode pembelajaran di PAUD.</w:t>
      </w:r>
    </w:p>
    <w:p w:rsidR="0032099E" w:rsidRDefault="0032099E" w:rsidP="0032099E">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HASIL DAN PEMBAHASAN</w:t>
      </w:r>
    </w:p>
    <w:p w:rsidR="0040584D" w:rsidRDefault="0040584D" w:rsidP="0040584D">
      <w:pPr>
        <w:spacing w:after="0"/>
        <w:ind w:firstLine="720"/>
        <w:jc w:val="both"/>
        <w:rPr>
          <w:rFonts w:ascii="Palatino Linotype" w:eastAsia="Palatino Linotype" w:hAnsi="Palatino Linotype" w:cs="Palatino Linotype"/>
          <w:color w:val="000000"/>
        </w:rPr>
      </w:pPr>
      <w:r w:rsidRPr="0040584D">
        <w:rPr>
          <w:rFonts w:ascii="Palatino Linotype" w:eastAsia="Palatino Linotype" w:hAnsi="Palatino Linotype" w:cs="Palatino Linotype"/>
          <w:color w:val="000000"/>
        </w:rPr>
        <w:t>Penelitian ini menunjukkan bahwa penerapan tari cincau sebagai metode pembelajaran di PAUD Eklesia Ameth secara signifikan berkontribusi pada peningkatan motorik halus anak usia dini. Berdasarkan hasil wawancara dengan kepala sekolah dan guru, diketahui bahwa sebelum penelitian, seni tari, khususnya tari tradisional, belum pernah diterapkan dalam pembelajaran di PAUD Eklesia Ameth. Hal ini disebabkan oleh keterbatasan kemampuan guru dalam mengintegrasikan seni tari dengan kurikulum yang ada. Guru-guru mengakui bahwa mereka lebih berfokus pada aspek kognitif dan kurang memperhatikan pentingnya aktivitas fisik yang dapat</w:t>
      </w:r>
      <w:r>
        <w:rPr>
          <w:rFonts w:ascii="Palatino Linotype" w:eastAsia="Palatino Linotype" w:hAnsi="Palatino Linotype" w:cs="Palatino Linotype"/>
          <w:color w:val="000000"/>
        </w:rPr>
        <w:t xml:space="preserve"> merangsang motorik halus anak.</w:t>
      </w:r>
    </w:p>
    <w:p w:rsidR="0040584D" w:rsidRDefault="0040584D" w:rsidP="0040584D">
      <w:pPr>
        <w:spacing w:after="0"/>
        <w:ind w:firstLine="720"/>
        <w:jc w:val="both"/>
        <w:rPr>
          <w:rFonts w:ascii="Palatino Linotype" w:eastAsia="Palatino Linotype" w:hAnsi="Palatino Linotype" w:cs="Palatino Linotype"/>
          <w:color w:val="000000"/>
        </w:rPr>
      </w:pPr>
      <w:r w:rsidRPr="0040584D">
        <w:rPr>
          <w:rFonts w:ascii="Palatino Linotype" w:eastAsia="Palatino Linotype" w:hAnsi="Palatino Linotype" w:cs="Palatino Linotype"/>
          <w:color w:val="000000"/>
        </w:rPr>
        <w:t xml:space="preserve">Setelah penerapan tari cincau, observasi menunjukkan adanya peningkatan yang signifikan dalam kemampuan motorik halus anak. Anak-anak yang sebelumnya mengalami kesulitan dalam menggerakkan tangan dan bagian tubuh lainnya mulai menunjukkan perkembangan yang baik dalam koordinasi dan kontrol otot halus mereka. Gerakan dalam tari cincau, seperti memetik, mencuci, dan </w:t>
      </w:r>
      <w:r w:rsidRPr="0040584D">
        <w:rPr>
          <w:rFonts w:ascii="Palatino Linotype" w:eastAsia="Palatino Linotype" w:hAnsi="Palatino Linotype" w:cs="Palatino Linotype"/>
          <w:color w:val="000000"/>
        </w:rPr>
        <w:lastRenderedPageBreak/>
        <w:t>menjemur cincau, terbukti efektif dalam melatih otot-otot kecil anak. Selama beberapa minggu penerapan, anak-anak mulai menunjukkan peningkatan dalam kemampuan mereka untuk melakukan tugas-tugas yang membutuhkan ketelitian dan koordinasi tangan, seperti m</w:t>
      </w:r>
      <w:r>
        <w:rPr>
          <w:rFonts w:ascii="Palatino Linotype" w:eastAsia="Palatino Linotype" w:hAnsi="Palatino Linotype" w:cs="Palatino Linotype"/>
          <w:color w:val="000000"/>
        </w:rPr>
        <w:t>enggunting dan mengancing baju.</w:t>
      </w:r>
    </w:p>
    <w:p w:rsidR="0040584D" w:rsidRDefault="0040584D" w:rsidP="0040584D">
      <w:pPr>
        <w:spacing w:after="0"/>
        <w:ind w:firstLine="720"/>
        <w:jc w:val="both"/>
        <w:rPr>
          <w:rFonts w:ascii="Palatino Linotype" w:eastAsia="Palatino Linotype" w:hAnsi="Palatino Linotype" w:cs="Palatino Linotype"/>
          <w:color w:val="000000"/>
        </w:rPr>
      </w:pPr>
      <w:r w:rsidRPr="0040584D">
        <w:rPr>
          <w:rFonts w:ascii="Palatino Linotype" w:eastAsia="Palatino Linotype" w:hAnsi="Palatino Linotype" w:cs="Palatino Linotype"/>
          <w:color w:val="000000"/>
        </w:rPr>
        <w:t xml:space="preserve">Lebih lanjut, wawancara dengan guru dan orang tua juga mengungkapkan bahwa anak-anak menjadi lebih antusias dan percaya diri dalam mengikuti pembelajaran tari cincau. Mereka bebas berekspresi dan merasa gembira, yang mendukung lingkungan belajar yang positif dan interaktif. Anak-anak yang awalnya malu dan kurang percaya diri menjadi lebih berani dan tidak terpengaruh oleh komentar negatif dari sekitarnya. Guru mencatat bahwa anak-anak tampak lebih bersemangat dan partisipatif selama sesi tari, yang juga berdampak positif pada perilaku mereka </w:t>
      </w:r>
      <w:r>
        <w:rPr>
          <w:rFonts w:ascii="Palatino Linotype" w:eastAsia="Palatino Linotype" w:hAnsi="Palatino Linotype" w:cs="Palatino Linotype"/>
          <w:color w:val="000000"/>
        </w:rPr>
        <w:t>dalam kegiatan lain di sekolah.</w:t>
      </w:r>
    </w:p>
    <w:p w:rsidR="0040584D" w:rsidRPr="0040584D" w:rsidRDefault="0040584D" w:rsidP="0040584D">
      <w:pPr>
        <w:spacing w:after="0"/>
        <w:ind w:firstLine="720"/>
        <w:jc w:val="both"/>
        <w:rPr>
          <w:rFonts w:ascii="Palatino Linotype" w:eastAsia="Palatino Linotype" w:hAnsi="Palatino Linotype" w:cs="Palatino Linotype"/>
          <w:color w:val="000000"/>
        </w:rPr>
      </w:pPr>
      <w:r w:rsidRPr="0040584D">
        <w:rPr>
          <w:rFonts w:ascii="Palatino Linotype" w:eastAsia="Palatino Linotype" w:hAnsi="Palatino Linotype" w:cs="Palatino Linotype"/>
          <w:color w:val="000000"/>
        </w:rPr>
        <w:t>Temuan ini sejalan dengan teori perkembangan anak usia dini dari Piaget dan Vygotsky yang menekankan pentingnya interaksi sosial dan pengalaman langsung dalam pembelajaran. Piaget berpendapat bahwa anak-anak belajar melalui interaksi aktif dengan lingkungannya, sementara Vygotsky menekankan peran penting dari dukungan sosial dan budaya dalam perkembangan kognitif. Tari cincau, sebagai bentuk kegiatan yang melibatkan interaksi sosial dan fisik, memberikan pengalaman belajar yang ka</w:t>
      </w:r>
      <w:r>
        <w:rPr>
          <w:rFonts w:ascii="Palatino Linotype" w:eastAsia="Palatino Linotype" w:hAnsi="Palatino Linotype" w:cs="Palatino Linotype"/>
          <w:color w:val="000000"/>
        </w:rPr>
        <w:t>ya dan bermakna bagi anak-anak.</w:t>
      </w:r>
    </w:p>
    <w:p w:rsidR="0040584D" w:rsidRDefault="0040584D" w:rsidP="0040584D">
      <w:pPr>
        <w:spacing w:after="0"/>
        <w:jc w:val="both"/>
        <w:rPr>
          <w:rFonts w:ascii="Palatino Linotype" w:eastAsia="Palatino Linotype" w:hAnsi="Palatino Linotype" w:cs="Palatino Linotype"/>
          <w:color w:val="000000"/>
        </w:rPr>
      </w:pPr>
      <w:r w:rsidRPr="0040584D">
        <w:rPr>
          <w:rFonts w:ascii="Palatino Linotype" w:eastAsia="Palatino Linotype" w:hAnsi="Palatino Linotype" w:cs="Palatino Linotype"/>
          <w:color w:val="000000"/>
        </w:rPr>
        <w:lastRenderedPageBreak/>
        <w:t>Selain itu, teori motorik dari Gesell dan konsep belajar melalui bermain yang dikemukakan oleh Froebel dan Montessori juga mendukung bahwa aktivitas fisik seperti tari dapat mengembangkan motorik halus anak secara optimal. Gesell menjelaskan bahwa perkembangan motorik merupakan hasil dari proses kematangan biologis yang terjadi dalam tahapan tertentu, dan aktivitas fisik dapat membantu anak menguasai keterampilan motorik pada tiap tahapannya. Froebel dan Montessori menekankan pentingnya bermain dalam proses belajar anak, di mana bermain tidak hanya sebagai sarana rekreasi tetapi juga sebagai alat pendidikan yang efektif untuk mengembangkan be</w:t>
      </w:r>
      <w:r>
        <w:rPr>
          <w:rFonts w:ascii="Palatino Linotype" w:eastAsia="Palatino Linotype" w:hAnsi="Palatino Linotype" w:cs="Palatino Linotype"/>
          <w:color w:val="000000"/>
        </w:rPr>
        <w:t>rbagai aspek keterampilan anak.</w:t>
      </w:r>
    </w:p>
    <w:p w:rsidR="0040584D" w:rsidRDefault="0040584D" w:rsidP="0040584D">
      <w:pPr>
        <w:spacing w:after="0"/>
        <w:ind w:firstLine="720"/>
        <w:jc w:val="both"/>
        <w:rPr>
          <w:rFonts w:ascii="Palatino Linotype" w:eastAsia="Palatino Linotype" w:hAnsi="Palatino Linotype" w:cs="Palatino Linotype"/>
          <w:color w:val="000000"/>
        </w:rPr>
      </w:pPr>
      <w:r w:rsidRPr="0040584D">
        <w:rPr>
          <w:rFonts w:ascii="Palatino Linotype" w:eastAsia="Palatino Linotype" w:hAnsi="Palatino Linotype" w:cs="Palatino Linotype"/>
          <w:color w:val="000000"/>
        </w:rPr>
        <w:t xml:space="preserve">Secara keseluruhan, penelitian ini menyimpulkan bahwa tari cincau sebagai metode pembelajaran tidak hanya meningkatkan motorik halus anak tetapi juga mendukung perkembangan aspek kognitif, sosial, dan emosional. Hasil penelitian ini diharapkan dapat menjadi referensi bagi para pendidik dalam mengembangkan metode pembelajaran yang kreatif dan efektif di PAUD serta memperkaya literatur tentang manfaat seni tari dalam pendidikan anak usia dini. Dengan implementasi tari cincau, anak-anak dapat mengalami proses belajar yang menyenangkan dan holistik, yang tidak hanya fokus pada aspek akademis tetapi juga pada pengembangan keterampilan fisik dan sosial mereka. Penelitian ini juga menegaskan pentingnya memasukkan seni dan budaya lokal </w:t>
      </w:r>
      <w:r w:rsidRPr="0040584D">
        <w:rPr>
          <w:rFonts w:ascii="Palatino Linotype" w:eastAsia="Palatino Linotype" w:hAnsi="Palatino Linotype" w:cs="Palatino Linotype"/>
          <w:color w:val="000000"/>
        </w:rPr>
        <w:lastRenderedPageBreak/>
        <w:t>dalam kurikulum pendidikan anak usia dini untuk memberikan pengalaman belajar yang kaya dan kontekstual.</w:t>
      </w:r>
    </w:p>
    <w:p w:rsidR="0032099E" w:rsidRDefault="0032099E" w:rsidP="0040584D">
      <w:pPr>
        <w:spacing w:after="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Penutup</w:t>
      </w:r>
    </w:p>
    <w:p w:rsidR="0032099E" w:rsidRDefault="0032099E" w:rsidP="0032099E">
      <w:pPr>
        <w:spacing w:after="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Keimpulan</w:t>
      </w:r>
    </w:p>
    <w:p w:rsidR="00E742CA" w:rsidRDefault="00E742CA" w:rsidP="0032099E">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Kesimpulan dari penelitian tari cincau studi pada kelompok PAUD B Eklesia Negeri Ameth berjalan dengan baik. Penelitian ini berjalan dengan baik, mampu bekerja sama dengan guru untuk mengasah motorik halus anak usia dini yang akirnya berkembang dengan baikmelalui pembelajaran seni tari cincau. Perkembangan motorik halus anak usia dini juga sesuai dengan stimulus yang di dapatkan dari lingkungan sekolah maupun lingkungan rumah, hal ini perlu adanya dukungan dari guruagar bisa mengajarkan pembelajaran yang mampu mengembangkan motorik halus anak.</w:t>
      </w:r>
    </w:p>
    <w:p w:rsidR="0032099E" w:rsidRDefault="0032099E" w:rsidP="0032099E">
      <w:pPr>
        <w:spacing w:after="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Saran</w:t>
      </w:r>
    </w:p>
    <w:p w:rsidR="00E742CA" w:rsidRDefault="00E742CA" w:rsidP="0032099E">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Berdasarkan hasil penelitian, maka peneliti menyarankan kepada guru agar setiap guru mampu ataupun bisa belajar sehingga memiliki ketrampilan dalam pembelajaran seni tari sehingga bisa membantu anak dalam mengembangkan motorik halusnya dengan optimal. Selain itu peneliti juga menyarankan kepada peneliti lainnya untuk bisa mengkaji ulang masalah ini, karena penelitian ini masi jau dari kesempurnaan. Namun demikian, semoga hasil penelitian ini bisa dijadikan acuan untuk penelitih selanjutnya.</w:t>
      </w:r>
    </w:p>
    <w:p w:rsidR="00E742CA" w:rsidRPr="00E742CA" w:rsidRDefault="00E742CA" w:rsidP="0032099E">
      <w:pPr>
        <w:spacing w:after="0"/>
        <w:jc w:val="both"/>
        <w:rPr>
          <w:rFonts w:ascii="Palatino Linotype" w:eastAsia="Palatino Linotype" w:hAnsi="Palatino Linotype" w:cs="Palatino Linotype"/>
          <w:b/>
        </w:rPr>
      </w:pPr>
      <w:r>
        <w:rPr>
          <w:rFonts w:ascii="Palatino Linotype" w:eastAsia="Palatino Linotype" w:hAnsi="Palatino Linotype" w:cs="Palatino Linotype"/>
          <w:b/>
        </w:rPr>
        <w:t>DAFTAR RUJUKAN</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 xml:space="preserve">Ahmad, S. (2022) ‘Metode Penelitian Metode Penelitian’, Metode Penelitian Kualitatif, 3(17), p. 43. Available at: </w:t>
      </w:r>
      <w:r w:rsidRPr="00E742CA">
        <w:rPr>
          <w:rFonts w:ascii="Palatino Linotype" w:eastAsia="Palatino Linotype" w:hAnsi="Palatino Linotype" w:cs="Palatino Linotype"/>
          <w:color w:val="000000"/>
        </w:rPr>
        <w:lastRenderedPageBreak/>
        <w:t>http://repository.unpas.ac.id/30547/5/BAB III.pdf.</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Andayani, S. (2021) ‘Karakteristikperkembangananakusia Dini’, Jurnal An-Nur: Kajian Pendidikan dan Ilmu Keislaman, 7(2), pp. 200–212.</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Aplirina, G.N. (2019) Pengaruh Tari Kreasi terhadap Perkembangan Motorik Kasar Anak Usia 5-6 tahun di RA Perwanida II Bandar Lampung, Journal of Chemical Information and Modeling.</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Fauziddin, M. (2018) ‘Meningkatkan Kemampuan Motorik Halus melalui Teknik Mozaik pada Anak Kelompok B di TK Perdana Bangkinang Kota lain . Kegiatan yang tersebut dirancang dan dilaksanakan pada proses pembelajaran pada Lembaga Pendidikan Anak Usia Dini ( LPAUD ). Kemampuan mot’, Journal of SECE (Studies in Early Chilhood Education), 1(1), pp. 1–12.</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Haryono, E. (2022) ‘Article Template</w:t>
      </w:r>
      <w:r w:rsidRPr="00E742CA">
        <w:rPr>
          <w:rFonts w:ascii="Times New Roman" w:eastAsia="Palatino Linotype" w:hAnsi="Times New Roman" w:cs="Times New Roman"/>
          <w:color w:val="000000"/>
        </w:rPr>
        <w:t> </w:t>
      </w:r>
      <w:r w:rsidRPr="00E742CA">
        <w:rPr>
          <w:rFonts w:ascii="Palatino Linotype" w:eastAsia="Palatino Linotype" w:hAnsi="Palatino Linotype" w:cs="Palatino Linotype"/>
          <w:color w:val="000000"/>
        </w:rPr>
        <w:t>: e-journal an-nuur</w:t>
      </w:r>
      <w:r w:rsidRPr="00E742CA">
        <w:rPr>
          <w:rFonts w:ascii="Times New Roman" w:eastAsia="Palatino Linotype" w:hAnsi="Times New Roman" w:cs="Times New Roman"/>
          <w:color w:val="000000"/>
        </w:rPr>
        <w:t> </w:t>
      </w:r>
      <w:r w:rsidRPr="00E742CA">
        <w:rPr>
          <w:rFonts w:ascii="Palatino Linotype" w:eastAsia="Palatino Linotype" w:hAnsi="Palatino Linotype" w:cs="Palatino Linotype"/>
          <w:color w:val="000000"/>
        </w:rPr>
        <w:t>: The Journal of Islamic Studies Petunjuk Penulisan Artikel Jurnal Online , An-Nuur Institut Agama Islam ( IAI ) Al Muhammad Cepu’.</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Ii, B.A.B. and Motorik, A. (2014) ‘Motorik Halus Sujino’, pp. 5–16.</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Nisa monicha (2020) ‘Peningkatan Kemampuan Motorik Kasar Melalui Permainan Sirkuit’, jurnal cikal cendikia,PG PAUD universitas PGRI, 01(01), pp. 33–42.</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Nuzulia, A. (2022) ‘pengertian analisis data’, Angewandte Chemie International Edition, 6(11), 951–952., pp. 5–24.</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Paud Jateng (2020) ‘Pembelajaran Seni Tari Untuk Anak Usia Dini (PAUD) - PAUD JATENG’. Available at: https://www.paud.id/pembelajaran-seni-tari-anak-usia-dini/.</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lastRenderedPageBreak/>
        <w:t>Priyanto,  sugeng U. (2022) Seni Musik Untuk Pendidikan Anak Usia Dini, Jurnal pendidikan sendratasik. Available at: www.cetakbukumurah.id.</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Ratih (2022) ‘Pengertian Tari Tradisional, Sejarah, Jenis dan Contohnya’, Gramedia [Preprint].</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Rianingsih, E. (2014) ‘Jenis Tari Anak Usia Dini’, Blogspot [Preprint].</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RIZAL (2022) ‘Motorik Halus’, p. 5.</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Rusli (2023) ‘Metode Penelitian Metode Penelitian’, Metode Penelitian, pp. 32–41.</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Sugiono (2019) ‘metoda penelitian’, Jurnal Akuntansi dan Keuangan, 3, pp. 1–9.</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Sugiyono (2018) ‘Bab Iii (3)’, Metodologi Penelitian, p. 102.</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Syafitriyani (2022) ‘Makna Penerapan Pencatatan Akuntansi Pada Usaha Mikro Kecil dan Menengah (Studi Pada UMKM Kerajinan Sangkar Burung di Kelurahan Sumberejo, Mranggen, Demak)’, Metode Penelitian, pp. 37–38.</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Umam (2020) ‘Seni Tari: Pengertian, Unsur-Unsur, Fungsi, dan Jenis - Gramedia Literasi’, Gramedia blog [Preprint]. Available at: https://www.gramedia.com/literasi/seni-tari/.</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Tetty Rachmi (2008, hal 7.25). Ketrampilan Musik dan Tari</w:t>
      </w:r>
    </w:p>
    <w:p w:rsidR="00E742CA" w:rsidRP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Helaluddin, &amp; Wijaya Hengki. (2019).Analisis_data_kualitatif_sebuah_tinjauan</w:t>
      </w:r>
    </w:p>
    <w:p w:rsidR="00E742CA" w:rsidRDefault="00E742CA" w:rsidP="00E742CA">
      <w:pPr>
        <w:spacing w:after="0"/>
        <w:jc w:val="both"/>
        <w:rPr>
          <w:rFonts w:ascii="Palatino Linotype" w:eastAsia="Palatino Linotype" w:hAnsi="Palatino Linotype" w:cs="Palatino Linotype"/>
          <w:color w:val="000000"/>
        </w:rPr>
      </w:pPr>
      <w:r w:rsidRPr="00E742CA">
        <w:rPr>
          <w:rFonts w:ascii="Palatino Linotype" w:eastAsia="Palatino Linotype" w:hAnsi="Palatino Linotype" w:cs="Palatino Linotype"/>
          <w:color w:val="000000"/>
        </w:rPr>
        <w:t>(p.148).</w:t>
      </w:r>
    </w:p>
    <w:p w:rsidR="00E742CA" w:rsidRDefault="00E742CA" w:rsidP="0032099E">
      <w:pPr>
        <w:spacing w:after="0"/>
        <w:jc w:val="both"/>
        <w:rPr>
          <w:rFonts w:ascii="Palatino Linotype" w:eastAsia="Palatino Linotype" w:hAnsi="Palatino Linotype" w:cs="Palatino Linotype"/>
          <w:color w:val="000000"/>
        </w:rPr>
      </w:pPr>
    </w:p>
    <w:p w:rsidR="00051C2D" w:rsidRPr="00E742CA" w:rsidRDefault="00051C2D"/>
    <w:sectPr w:rsidR="00051C2D" w:rsidRPr="00E742CA" w:rsidSect="00577603">
      <w:pgSz w:w="11907" w:h="16839"/>
      <w:pgMar w:top="1440" w:right="1134" w:bottom="1440" w:left="1985" w:header="720" w:footer="720" w:gutter="0"/>
      <w:cols w:num="2"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compat/>
  <w:rsids>
    <w:rsidRoot w:val="0032099E"/>
    <w:rsid w:val="00051C2D"/>
    <w:rsid w:val="002903AB"/>
    <w:rsid w:val="003121FA"/>
    <w:rsid w:val="0032099E"/>
    <w:rsid w:val="0040584D"/>
    <w:rsid w:val="0044503A"/>
    <w:rsid w:val="00511DA4"/>
    <w:rsid w:val="00A311DF"/>
    <w:rsid w:val="00E742CA"/>
    <w:rsid w:val="00F754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9E"/>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4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99E"/>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lynparinussa13@gmail.com" TargetMode="External"/><Relationship Id="rId4" Type="http://schemas.openxmlformats.org/officeDocument/2006/relationships/hyperlink" Target="mailto:tiansparih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2024-06-15T11:23:00Z</dcterms:created>
  <dcterms:modified xsi:type="dcterms:W3CDTF">2024-06-19T10:06:00Z</dcterms:modified>
</cp:coreProperties>
</file>